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2EC0" w14:textId="77777777" w:rsidR="00DB3578" w:rsidRDefault="00DB3578" w:rsidP="00DB3578">
      <w:pPr>
        <w:widowControl w:val="0"/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7511D51" w14:textId="32E26AD1" w:rsidR="00DB3578" w:rsidRPr="00766675" w:rsidRDefault="00DB3578" w:rsidP="000C367B">
      <w:pPr>
        <w:widowControl w:val="0"/>
        <w:tabs>
          <w:tab w:val="left" w:pos="86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1.1. Краевой фестиваль студенческого творчества «Студенческая весна на Алтае. Феста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6675">
        <w:rPr>
          <w:rFonts w:ascii="Times New Roman" w:hAnsi="Times New Roman" w:cs="Times New Roman"/>
          <w:sz w:val="28"/>
          <w:szCs w:val="28"/>
        </w:rPr>
        <w:t xml:space="preserve">» (далее – «Фестиваль») проводится в рамках Программы поддержки и развития студенческого творчества «Российская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Fonts w:ascii="Times New Roman" w:hAnsi="Times New Roman" w:cs="Times New Roman"/>
          <w:sz w:val="28"/>
          <w:szCs w:val="28"/>
        </w:rPr>
        <w:t>студенческая весна» и является его региональным отборочным этапом.</w:t>
      </w:r>
    </w:p>
    <w:p w14:paraId="0DDE94A8" w14:textId="05DCAB85" w:rsidR="00DB3578" w:rsidRPr="00766675" w:rsidRDefault="00DB3578" w:rsidP="000C367B">
      <w:pPr>
        <w:widowControl w:val="0"/>
        <w:tabs>
          <w:tab w:val="left" w:pos="86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1.2. В 202</w:t>
      </w:r>
      <w:r w:rsidR="007F0441">
        <w:rPr>
          <w:rFonts w:ascii="Times New Roman" w:hAnsi="Times New Roman" w:cs="Times New Roman"/>
          <w:sz w:val="28"/>
          <w:szCs w:val="28"/>
        </w:rPr>
        <w:t>3</w:t>
      </w:r>
      <w:r w:rsidRPr="00766675">
        <w:rPr>
          <w:rFonts w:ascii="Times New Roman" w:hAnsi="Times New Roman" w:cs="Times New Roman"/>
          <w:sz w:val="28"/>
          <w:szCs w:val="28"/>
        </w:rPr>
        <w:t xml:space="preserve"> году Фестиваль проводится в рамках реализации Указа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21.07.2020 № 474 «О национальных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Fonts w:ascii="Times New Roman" w:hAnsi="Times New Roman" w:cs="Times New Roman"/>
          <w:sz w:val="28"/>
          <w:szCs w:val="28"/>
        </w:rPr>
        <w:t>целях развития Российской Федерации на период до 2030 года»</w:t>
      </w:r>
      <w:r>
        <w:rPr>
          <w:rFonts w:ascii="Times New Roman" w:hAnsi="Times New Roman" w:cs="Times New Roman"/>
          <w:sz w:val="28"/>
          <w:szCs w:val="28"/>
        </w:rPr>
        <w:t>, государственной программы Алтайского края «Развитие молодежной политики в Алтайском крае» (далее – «Государственная программа»), утвержденной постановлением Правительства Алтайского края от 10.04.2020 № 156</w:t>
      </w:r>
      <w:r w:rsidRPr="00766675">
        <w:rPr>
          <w:rFonts w:ascii="Times New Roman" w:hAnsi="Times New Roman" w:cs="Times New Roman"/>
          <w:sz w:val="28"/>
          <w:szCs w:val="28"/>
        </w:rPr>
        <w:t>.</w:t>
      </w:r>
    </w:p>
    <w:p w14:paraId="2EF9A5EF" w14:textId="1753A11C" w:rsidR="00DB3578" w:rsidRPr="00766675" w:rsidRDefault="00DB3578" w:rsidP="000C367B">
      <w:pPr>
        <w:widowControl w:val="0"/>
        <w:tabs>
          <w:tab w:val="left" w:pos="86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1.3. Фестиваль проводится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 педагога и наставника.</w:t>
      </w:r>
      <w:r w:rsidRPr="00DB3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F7E71" w14:textId="1ECA979E" w:rsidR="00DB3578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1.4.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675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Фестиваля (далее – «Положение»)</w:t>
      </w:r>
      <w:r w:rsidRPr="00766675">
        <w:rPr>
          <w:rFonts w:ascii="Times New Roman" w:hAnsi="Times New Roman" w:cs="Times New Roman"/>
          <w:sz w:val="28"/>
          <w:szCs w:val="28"/>
        </w:rPr>
        <w:t xml:space="preserve"> определяет цели,</w:t>
      </w:r>
      <w:r>
        <w:rPr>
          <w:rFonts w:ascii="Times New Roman" w:hAnsi="Times New Roman" w:cs="Times New Roman"/>
          <w:sz w:val="28"/>
          <w:szCs w:val="28"/>
        </w:rPr>
        <w:t xml:space="preserve"> задачи,</w:t>
      </w:r>
      <w:r w:rsidRPr="00766675">
        <w:rPr>
          <w:rFonts w:ascii="Times New Roman" w:hAnsi="Times New Roman" w:cs="Times New Roman"/>
          <w:sz w:val="28"/>
          <w:szCs w:val="28"/>
        </w:rPr>
        <w:t xml:space="preserve"> порядок и условия проведения, содержание, категории участников Фестиваля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6675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C828CDD" w14:textId="77777777" w:rsidR="00DB3578" w:rsidRPr="00296A2E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62F5FE" w14:textId="77777777" w:rsidR="00DB3578" w:rsidRDefault="00DB3578" w:rsidP="000C367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</w:p>
    <w:p w14:paraId="6A83E6EA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2.1. Цели Фестиваля:</w:t>
      </w:r>
    </w:p>
    <w:p w14:paraId="613E9073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сохранение и приумножение нравственных, культурных и творческих достижений студенческой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жи;</w:t>
      </w:r>
    </w:p>
    <w:p w14:paraId="383865C4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совершенствование системы эстетического воспитания студенческой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жи.</w:t>
      </w:r>
    </w:p>
    <w:p w14:paraId="66A4EFCF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2.2. Задачи Фестиваля:</w:t>
      </w:r>
    </w:p>
    <w:p w14:paraId="6090CFB5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повышение уровня художественного творчества студенческих коллективов;</w:t>
      </w:r>
    </w:p>
    <w:p w14:paraId="2E7D4818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укрепление культурных связей между студенческими коллективами и организациями Алтайского края; </w:t>
      </w:r>
    </w:p>
    <w:p w14:paraId="1743856E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поддержка и развитие традиций проведения студенческих творческих фестивалей; </w:t>
      </w:r>
    </w:p>
    <w:p w14:paraId="14629618" w14:textId="77777777" w:rsidR="00DB3578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формирование инновационных методов взаимодействия органов государственной власти и общественных объединений в сфере поддержки студенческого художественного творчества.</w:t>
      </w:r>
    </w:p>
    <w:p w14:paraId="2524D4FC" w14:textId="77777777" w:rsidR="00DB3578" w:rsidRPr="00296A2E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10B9F37" w14:textId="77777777" w:rsidR="00DB3578" w:rsidRDefault="00DB3578" w:rsidP="000C367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3. Учредители Фестиваля</w:t>
      </w:r>
    </w:p>
    <w:p w14:paraId="05E7C864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3.1. Учредителями Фестиваля являются:</w:t>
      </w:r>
    </w:p>
    <w:p w14:paraId="27FF5BC7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Управление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жной политики и реализации программ общественного развития Алтайского края;</w:t>
      </w:r>
    </w:p>
    <w:p w14:paraId="0A70A4A8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675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Алтайского края;</w:t>
      </w:r>
    </w:p>
    <w:p w14:paraId="1E697FD3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lastRenderedPageBreak/>
        <w:t>Комитет по делам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жи администрации города Барнаула;</w:t>
      </w:r>
    </w:p>
    <w:p w14:paraId="50597D5F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ФГБОУ ВО «Алтайский государственный университет»;</w:t>
      </w:r>
    </w:p>
    <w:p w14:paraId="142B7670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ФГБОУ ВО «Алтайский государственный технический университет </w:t>
      </w:r>
      <w:r w:rsidRPr="00766675">
        <w:rPr>
          <w:rFonts w:ascii="Times New Roman" w:hAnsi="Times New Roman" w:cs="Times New Roman"/>
          <w:sz w:val="28"/>
          <w:szCs w:val="28"/>
        </w:rPr>
        <w:br/>
        <w:t xml:space="preserve">им. И.И. Ползунова»; </w:t>
      </w:r>
    </w:p>
    <w:p w14:paraId="626B60C1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ФГБОУ ВО «Алтайский государственный медицинский университет» Министерства здравоохранения Российской Федерации; </w:t>
      </w:r>
    </w:p>
    <w:p w14:paraId="4C6BC38C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ФГБОУ ВО «Алтайский государственный педагогический университет»; </w:t>
      </w:r>
    </w:p>
    <w:p w14:paraId="5D39C03A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ФГБОУ ВО «Алтайский государственный аграрный университет»;</w:t>
      </w:r>
    </w:p>
    <w:p w14:paraId="0B906044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ФГБОУ ВО «Алтайский государственный гуманитарно-педагогический университет им. В.М. Шукшина»;</w:t>
      </w:r>
    </w:p>
    <w:p w14:paraId="3CC9D976" w14:textId="6A3FFEA7" w:rsidR="00DB3578" w:rsidRDefault="00AB44AB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B44AB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3578" w:rsidRPr="00766675">
        <w:rPr>
          <w:rFonts w:ascii="Times New Roman" w:hAnsi="Times New Roman" w:cs="Times New Roman"/>
          <w:sz w:val="28"/>
          <w:szCs w:val="28"/>
        </w:rPr>
        <w:t>Алтайский государственный институт культуры»;</w:t>
      </w:r>
    </w:p>
    <w:p w14:paraId="26A845A8" w14:textId="59B8FADF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Алтайский филиал ФГБОУ ВО «Российская академия народного хозяйства и государственно</w:t>
      </w:r>
      <w:r w:rsidR="00EE4554">
        <w:rPr>
          <w:rFonts w:ascii="Times New Roman" w:hAnsi="Times New Roman" w:cs="Times New Roman"/>
          <w:sz w:val="28"/>
          <w:szCs w:val="28"/>
        </w:rPr>
        <w:t>й</w:t>
      </w:r>
      <w:r w:rsidRPr="00766675">
        <w:rPr>
          <w:rFonts w:ascii="Times New Roman" w:hAnsi="Times New Roman" w:cs="Times New Roman"/>
          <w:sz w:val="28"/>
          <w:szCs w:val="28"/>
        </w:rPr>
        <w:t xml:space="preserve"> службы при Президенте Российской Федерации»;</w:t>
      </w:r>
    </w:p>
    <w:p w14:paraId="208503F1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Алтайская краевая организация Общероссийской общественной организации «Российский Союз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жи»;</w:t>
      </w:r>
    </w:p>
    <w:p w14:paraId="26EE9506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3.2. Учредители Фестиваля обязаны распространять информацию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766675">
        <w:rPr>
          <w:rFonts w:ascii="Times New Roman" w:hAnsi="Times New Roman" w:cs="Times New Roman"/>
          <w:sz w:val="28"/>
          <w:szCs w:val="28"/>
        </w:rPr>
        <w:t>целях, задачах и программе Фестиваля с целью привлечения студенческих коллективов для участия в Фестивале.</w:t>
      </w:r>
    </w:p>
    <w:p w14:paraId="29D7BC9B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3.3. Учредители Фестиваля имеют право:</w:t>
      </w:r>
    </w:p>
    <w:p w14:paraId="546B4D57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рекомендовать в состав организационного комитета Фестиваля, исполнительной дирекции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«Дирекция»)</w:t>
      </w:r>
      <w:r w:rsidRPr="00766675">
        <w:rPr>
          <w:rFonts w:ascii="Times New Roman" w:hAnsi="Times New Roman" w:cs="Times New Roman"/>
          <w:sz w:val="28"/>
          <w:szCs w:val="28"/>
        </w:rPr>
        <w:t xml:space="preserve"> Фестиваля и жюри Фестиваля своих представителей;</w:t>
      </w:r>
    </w:p>
    <w:p w14:paraId="3382E3F0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рекламировать свою деятельность во время проведения Фестивальных мероприятий;</w:t>
      </w:r>
    </w:p>
    <w:p w14:paraId="3F6F4627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привлекать партнеров и спонсоров;</w:t>
      </w:r>
    </w:p>
    <w:p w14:paraId="2AE32973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присутствовать на всех мероприятиях Фестиваля;</w:t>
      </w:r>
    </w:p>
    <w:p w14:paraId="67B9EE1A" w14:textId="77777777" w:rsidR="00DB3578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учреждать специальные награды, призы, подарки.</w:t>
      </w:r>
    </w:p>
    <w:p w14:paraId="62F046AA" w14:textId="77777777" w:rsidR="00DB3578" w:rsidRPr="00296A2E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D3E530" w14:textId="77777777" w:rsidR="00DB3578" w:rsidRPr="00766675" w:rsidRDefault="00DB3578" w:rsidP="000C367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4. Руководство Фестивалем</w:t>
      </w:r>
    </w:p>
    <w:p w14:paraId="7A0C3ED2" w14:textId="516F1603" w:rsidR="00DB3578" w:rsidRPr="00766675" w:rsidRDefault="00DB3578" w:rsidP="000C367B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4.1. Руководство Фестивалем осуществляет его организационный комитет. Непосредственную организацию Фестиваля осуществляет </w:t>
      </w:r>
      <w:r>
        <w:rPr>
          <w:rFonts w:ascii="Times New Roman" w:hAnsi="Times New Roman" w:cs="Times New Roman"/>
          <w:sz w:val="28"/>
          <w:szCs w:val="28"/>
        </w:rPr>
        <w:t>Дирекция</w:t>
      </w:r>
      <w:r w:rsidR="0011239C">
        <w:rPr>
          <w:rFonts w:ascii="Times New Roman" w:hAnsi="Times New Roman" w:cs="Times New Roman"/>
          <w:sz w:val="28"/>
          <w:szCs w:val="28"/>
        </w:rPr>
        <w:t xml:space="preserve"> </w:t>
      </w:r>
      <w:r w:rsidRPr="00766675">
        <w:rPr>
          <w:rFonts w:ascii="Times New Roman" w:hAnsi="Times New Roman" w:cs="Times New Roman"/>
          <w:sz w:val="28"/>
          <w:szCs w:val="28"/>
        </w:rPr>
        <w:t>в лице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 xml:space="preserve"> руководителя. </w:t>
      </w:r>
    </w:p>
    <w:p w14:paraId="42D2FD11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4.2. Функции и задачи организационного комитета и </w:t>
      </w:r>
      <w:r>
        <w:rPr>
          <w:rFonts w:ascii="Times New Roman" w:hAnsi="Times New Roman" w:cs="Times New Roman"/>
          <w:sz w:val="28"/>
          <w:szCs w:val="28"/>
        </w:rPr>
        <w:t xml:space="preserve">Дирекции </w:t>
      </w:r>
      <w:r w:rsidRPr="00766675">
        <w:rPr>
          <w:rFonts w:ascii="Times New Roman" w:hAnsi="Times New Roman" w:cs="Times New Roman"/>
          <w:sz w:val="28"/>
          <w:szCs w:val="28"/>
        </w:rPr>
        <w:t>Фестиваля:</w:t>
      </w:r>
    </w:p>
    <w:p w14:paraId="33435BE7" w14:textId="2DAC507A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4.2.1.</w:t>
      </w:r>
      <w:r w:rsidR="0011239C">
        <w:rPr>
          <w:rFonts w:ascii="Times New Roman" w:hAnsi="Times New Roman" w:cs="Times New Roman"/>
          <w:sz w:val="28"/>
          <w:szCs w:val="28"/>
        </w:rPr>
        <w:t xml:space="preserve"> </w:t>
      </w:r>
      <w:r w:rsidRPr="00766675">
        <w:rPr>
          <w:rFonts w:ascii="Times New Roman" w:hAnsi="Times New Roman" w:cs="Times New Roman"/>
          <w:sz w:val="28"/>
          <w:szCs w:val="28"/>
        </w:rPr>
        <w:t xml:space="preserve">Организационный комитет Фестиваля утверждает программу, </w:t>
      </w:r>
      <w:r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Fonts w:ascii="Times New Roman" w:hAnsi="Times New Roman" w:cs="Times New Roman"/>
          <w:sz w:val="28"/>
          <w:szCs w:val="28"/>
        </w:rPr>
        <w:t>календарный план проведения мероприятий, символику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6675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>ирекции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Фестиваля</w:t>
      </w:r>
      <w:r w:rsidRPr="00766675">
        <w:rPr>
          <w:rFonts w:ascii="Times New Roman" w:hAnsi="Times New Roman" w:cs="Times New Roman"/>
          <w:sz w:val="28"/>
          <w:szCs w:val="28"/>
        </w:rPr>
        <w:t>, решает вопросы финансирования, кадрового обеспечения, а также другие общие вопросы.</w:t>
      </w:r>
    </w:p>
    <w:p w14:paraId="3A2987E2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4.2.2. Организационный комитет Фестиваля в зависимости от обстоятельств имеет право включать в его программу дополнительные мероприятия, изменять сроки проведения мероприятий. Решения организационного комитета Фестиваля в части, касающейся финансирования, принимаются председателем организационного комитета, учредителями и руководителем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>ирекции.</w:t>
      </w:r>
    </w:p>
    <w:p w14:paraId="664EB035" w14:textId="46981490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4.2.3.</w:t>
      </w:r>
      <w:r w:rsidR="00112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>ирекция Фестиваля осуществляет руководство подготовкой и проведением мероприятий</w:t>
      </w:r>
      <w:r>
        <w:rPr>
          <w:rFonts w:ascii="Times New Roman" w:hAnsi="Times New Roman" w:cs="Times New Roman"/>
          <w:sz w:val="28"/>
          <w:szCs w:val="28"/>
        </w:rPr>
        <w:t>, формирует режиссерско-постановочную группу и жюри Фестиваля</w:t>
      </w:r>
      <w:r w:rsidRPr="00766675">
        <w:rPr>
          <w:rFonts w:ascii="Times New Roman" w:hAnsi="Times New Roman" w:cs="Times New Roman"/>
          <w:sz w:val="28"/>
          <w:szCs w:val="28"/>
        </w:rPr>
        <w:t>.</w:t>
      </w:r>
    </w:p>
    <w:p w14:paraId="73CAC98D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4.2.4. </w:t>
      </w:r>
      <w:r>
        <w:rPr>
          <w:rFonts w:ascii="Times New Roman" w:hAnsi="Times New Roman" w:cs="Times New Roman"/>
          <w:sz w:val="28"/>
          <w:szCs w:val="28"/>
        </w:rPr>
        <w:t xml:space="preserve">Дирекция </w:t>
      </w:r>
      <w:r w:rsidRPr="00766675">
        <w:rPr>
          <w:rFonts w:ascii="Times New Roman" w:hAnsi="Times New Roman" w:cs="Times New Roman"/>
          <w:sz w:val="28"/>
          <w:szCs w:val="28"/>
        </w:rPr>
        <w:t>Фестиваля решает вопросы:</w:t>
      </w:r>
    </w:p>
    <w:p w14:paraId="45A3206E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организационно-финансового и материально-технического обеспечения;</w:t>
      </w:r>
    </w:p>
    <w:p w14:paraId="1E1FFFB1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организации взаимодействия с различными службами города</w:t>
      </w:r>
      <w:r>
        <w:rPr>
          <w:rFonts w:ascii="Times New Roman" w:hAnsi="Times New Roman" w:cs="Times New Roman"/>
          <w:sz w:val="28"/>
          <w:szCs w:val="28"/>
        </w:rPr>
        <w:t>, где проводится Фестиваль</w:t>
      </w:r>
      <w:r w:rsidRPr="00766675">
        <w:rPr>
          <w:rFonts w:ascii="Times New Roman" w:hAnsi="Times New Roman" w:cs="Times New Roman"/>
          <w:sz w:val="28"/>
          <w:szCs w:val="28"/>
        </w:rPr>
        <w:t>;</w:t>
      </w:r>
    </w:p>
    <w:p w14:paraId="4CA0FA13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обеспечения безопасности Фестивальных мероприятий;</w:t>
      </w:r>
    </w:p>
    <w:p w14:paraId="56A67D66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обеспечения готовности Фестивальных мероприятий;</w:t>
      </w:r>
    </w:p>
    <w:p w14:paraId="4C258B5E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обеспечения рекламных кампаний, освещение в СМИ.</w:t>
      </w:r>
    </w:p>
    <w:p w14:paraId="576082C4" w14:textId="77777777" w:rsidR="00DB3578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4.2.5.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>ирекция Фестиваля обладает исключительным правом на создание и распространение атрибутики и символики Фестиваля по согласованию с учредителями.</w:t>
      </w:r>
    </w:p>
    <w:p w14:paraId="2C858F71" w14:textId="77777777" w:rsidR="00DB3578" w:rsidRPr="00296A2E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ADCADA8" w14:textId="77777777" w:rsidR="00DB3578" w:rsidRDefault="00DB3578" w:rsidP="000C367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5. Условия и сроки проведения Фестиваля</w:t>
      </w:r>
    </w:p>
    <w:p w14:paraId="1EFEC413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5.1. Фестиваль проводится в два этапа:</w:t>
      </w:r>
    </w:p>
    <w:p w14:paraId="2EB4CFAA" w14:textId="7637726A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5.1.1. Отборочны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6675">
        <w:rPr>
          <w:rFonts w:ascii="Times New Roman" w:hAnsi="Times New Roman" w:cs="Times New Roman"/>
          <w:sz w:val="28"/>
          <w:szCs w:val="28"/>
        </w:rPr>
        <w:t xml:space="preserve"> Фестиваля 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766675">
        <w:rPr>
          <w:rFonts w:ascii="Times New Roman" w:hAnsi="Times New Roman" w:cs="Times New Roman"/>
          <w:sz w:val="28"/>
          <w:szCs w:val="28"/>
        </w:rPr>
        <w:t xml:space="preserve"> в </w:t>
      </w:r>
      <w:r w:rsidRPr="00A032ED">
        <w:rPr>
          <w:rFonts w:ascii="Times New Roman" w:hAnsi="Times New Roman" w:cs="Times New Roman"/>
          <w:sz w:val="28"/>
          <w:szCs w:val="28"/>
        </w:rPr>
        <w:t>муниципальных район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032ED">
        <w:rPr>
          <w:rFonts w:ascii="Times New Roman" w:hAnsi="Times New Roman" w:cs="Times New Roman"/>
          <w:sz w:val="28"/>
          <w:szCs w:val="28"/>
        </w:rPr>
        <w:t>, городских (муниципальных) округ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66675">
        <w:rPr>
          <w:rFonts w:ascii="Times New Roman" w:hAnsi="Times New Roman" w:cs="Times New Roman"/>
          <w:sz w:val="28"/>
          <w:szCs w:val="28"/>
        </w:rPr>
        <w:t>, образовательных организациях высшего образования и профессиональных образовательных организациях Алтайского края. Сроки проведения: октябрь 202</w:t>
      </w:r>
      <w:r w:rsidR="0011239C">
        <w:rPr>
          <w:rFonts w:ascii="Times New Roman" w:hAnsi="Times New Roman" w:cs="Times New Roman"/>
          <w:sz w:val="28"/>
          <w:szCs w:val="28"/>
        </w:rPr>
        <w:t>2</w:t>
      </w:r>
      <w:r w:rsidRPr="00766675">
        <w:rPr>
          <w:rFonts w:ascii="Times New Roman" w:hAnsi="Times New Roman" w:cs="Times New Roman"/>
          <w:sz w:val="28"/>
          <w:szCs w:val="28"/>
        </w:rPr>
        <w:t xml:space="preserve"> – март 202</w:t>
      </w:r>
      <w:r w:rsidR="0011239C">
        <w:rPr>
          <w:rFonts w:ascii="Times New Roman" w:hAnsi="Times New Roman" w:cs="Times New Roman"/>
          <w:sz w:val="28"/>
          <w:szCs w:val="28"/>
        </w:rPr>
        <w:t>3</w:t>
      </w:r>
      <w:r w:rsidRPr="007666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98F8087" w14:textId="4097266B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5.1.2. Региональный этап Фестиваля проводится в городе Барнауле в соответствии с программой Фестиваля. Сроки проведения регионального этапа Фестиваля – с </w:t>
      </w:r>
      <w:r w:rsidR="0011239C">
        <w:rPr>
          <w:rFonts w:ascii="Times New Roman" w:hAnsi="Times New Roman" w:cs="Times New Roman"/>
          <w:sz w:val="28"/>
          <w:szCs w:val="28"/>
        </w:rPr>
        <w:t>30 марта</w:t>
      </w:r>
      <w:r w:rsidRPr="00766675">
        <w:rPr>
          <w:rFonts w:ascii="Times New Roman" w:hAnsi="Times New Roman" w:cs="Times New Roman"/>
          <w:sz w:val="28"/>
          <w:szCs w:val="28"/>
        </w:rPr>
        <w:t xml:space="preserve"> по </w:t>
      </w:r>
      <w:r w:rsidR="0011239C">
        <w:rPr>
          <w:rFonts w:ascii="Times New Roman" w:hAnsi="Times New Roman" w:cs="Times New Roman"/>
          <w:sz w:val="28"/>
          <w:szCs w:val="28"/>
        </w:rPr>
        <w:t>07</w:t>
      </w:r>
      <w:r w:rsidRPr="00766675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11239C">
        <w:rPr>
          <w:rFonts w:ascii="Times New Roman" w:hAnsi="Times New Roman" w:cs="Times New Roman"/>
          <w:sz w:val="28"/>
          <w:szCs w:val="28"/>
        </w:rPr>
        <w:t>3</w:t>
      </w:r>
      <w:r w:rsidRPr="007666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14297BB" w14:textId="267C68C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5.2. Для участия в региональном этапе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667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766675">
        <w:rPr>
          <w:rFonts w:ascii="Times New Roman" w:hAnsi="Times New Roman" w:cs="Times New Roman"/>
          <w:sz w:val="28"/>
          <w:szCs w:val="28"/>
        </w:rPr>
        <w:br/>
      </w:r>
      <w:r w:rsidRPr="00B76DCB">
        <w:rPr>
          <w:rFonts w:ascii="Times New Roman" w:hAnsi="Times New Roman" w:cs="Times New Roman"/>
          <w:sz w:val="28"/>
          <w:szCs w:val="28"/>
        </w:rPr>
        <w:t xml:space="preserve">до </w:t>
      </w:r>
      <w:r w:rsidR="00E6772A">
        <w:rPr>
          <w:rFonts w:ascii="Times New Roman" w:hAnsi="Times New Roman" w:cs="Times New Roman"/>
          <w:sz w:val="28"/>
          <w:szCs w:val="28"/>
        </w:rPr>
        <w:t>10</w:t>
      </w:r>
      <w:r w:rsidR="0011239C" w:rsidRPr="00B76DCB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76DCB">
        <w:rPr>
          <w:rFonts w:ascii="Times New Roman" w:hAnsi="Times New Roman" w:cs="Times New Roman"/>
          <w:sz w:val="28"/>
          <w:szCs w:val="28"/>
        </w:rPr>
        <w:t xml:space="preserve"> 202</w:t>
      </w:r>
      <w:r w:rsidR="0011239C" w:rsidRPr="00B76DCB">
        <w:rPr>
          <w:rFonts w:ascii="Times New Roman" w:hAnsi="Times New Roman" w:cs="Times New Roman"/>
          <w:sz w:val="28"/>
          <w:szCs w:val="28"/>
        </w:rPr>
        <w:t>3</w:t>
      </w:r>
      <w:r w:rsidRPr="00B76D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239C">
        <w:rPr>
          <w:rFonts w:ascii="Times New Roman" w:hAnsi="Times New Roman" w:cs="Times New Roman"/>
          <w:sz w:val="28"/>
          <w:szCs w:val="28"/>
        </w:rPr>
        <w:t xml:space="preserve"> </w:t>
      </w:r>
      <w:r w:rsidRPr="00766675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>ирекцию Фестиваля:</w:t>
      </w:r>
    </w:p>
    <w:p w14:paraId="32C3AEDC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индивидуальную заявку;</w:t>
      </w:r>
    </w:p>
    <w:p w14:paraId="1818042B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общую заявку от образовательной организации/муниципального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района, городского (муниципального) округа </w:t>
      </w:r>
      <w:r w:rsidRPr="00766675">
        <w:rPr>
          <w:rFonts w:ascii="Times New Roman" w:hAnsi="Times New Roman" w:cs="Times New Roman"/>
          <w:sz w:val="28"/>
          <w:szCs w:val="28"/>
        </w:rPr>
        <w:t>и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т о проведении отборочного этапа (в электронном виде);</w:t>
      </w:r>
    </w:p>
    <w:p w14:paraId="6C649BB8" w14:textId="7FA33D48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зарегистрировать персонально каждого участника от образовательной </w:t>
      </w:r>
      <w:r w:rsidRPr="0076667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организации/муниципального </w:t>
      </w:r>
      <w:r>
        <w:rPr>
          <w:rFonts w:ascii="Times New Roman" w:hAnsi="Times New Roman" w:cs="Times New Roman"/>
          <w:sz w:val="28"/>
          <w:szCs w:val="28"/>
        </w:rPr>
        <w:t>района, городского (муниципального) округа</w:t>
      </w:r>
      <w:r w:rsidR="00322365">
        <w:rPr>
          <w:rFonts w:ascii="Times New Roman" w:hAnsi="Times New Roman" w:cs="Times New Roman"/>
          <w:sz w:val="28"/>
          <w:szCs w:val="28"/>
        </w:rPr>
        <w:t xml:space="preserve"> </w:t>
      </w:r>
      <w:r w:rsidRPr="00766675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 «Молод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жь России» на мероприятие «Краевой фестиваль студенческого творчества «Студенческая весна на Алтае. Феста – 202</w:t>
      </w:r>
      <w:r w:rsidR="00322365">
        <w:rPr>
          <w:rFonts w:ascii="Times New Roman" w:hAnsi="Times New Roman" w:cs="Times New Roman"/>
          <w:sz w:val="28"/>
          <w:szCs w:val="28"/>
        </w:rPr>
        <w:t>3</w:t>
      </w:r>
      <w:r w:rsidRPr="00766675">
        <w:rPr>
          <w:rFonts w:ascii="Times New Roman" w:hAnsi="Times New Roman" w:cs="Times New Roman"/>
          <w:sz w:val="28"/>
          <w:szCs w:val="28"/>
        </w:rPr>
        <w:t>»;</w:t>
      </w:r>
    </w:p>
    <w:p w14:paraId="6AB6C13A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предоставить работы участников заочного этапа </w:t>
      </w: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Pr="00766675">
        <w:rPr>
          <w:rFonts w:ascii="Times New Roman" w:hAnsi="Times New Roman" w:cs="Times New Roman"/>
          <w:sz w:val="28"/>
          <w:szCs w:val="28"/>
        </w:rPr>
        <w:t>направления «</w:t>
      </w:r>
      <w:r>
        <w:rPr>
          <w:rFonts w:ascii="Times New Roman" w:hAnsi="Times New Roman" w:cs="Times New Roman"/>
          <w:sz w:val="28"/>
          <w:szCs w:val="28"/>
        </w:rPr>
        <w:t>Медиа Весна</w:t>
      </w:r>
      <w:r w:rsidRPr="007666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6675">
        <w:rPr>
          <w:rFonts w:ascii="Times New Roman" w:hAnsi="Times New Roman" w:cs="Times New Roman"/>
          <w:sz w:val="28"/>
          <w:szCs w:val="28"/>
        </w:rPr>
        <w:t>.</w:t>
      </w:r>
    </w:p>
    <w:p w14:paraId="001FB0C1" w14:textId="37984176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5.3. Организационный взнос за участие в Фестивале для представителей образовательных организаций высшего образования и иных участников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Fonts w:ascii="Times New Roman" w:hAnsi="Times New Roman" w:cs="Times New Roman"/>
          <w:sz w:val="28"/>
          <w:szCs w:val="28"/>
        </w:rPr>
        <w:t xml:space="preserve">Фестиваля предусмотрен за каждого участника в размере </w:t>
      </w:r>
      <w:r w:rsidR="00322365">
        <w:rPr>
          <w:rFonts w:ascii="Times New Roman" w:hAnsi="Times New Roman" w:cs="Times New Roman"/>
          <w:sz w:val="28"/>
          <w:szCs w:val="28"/>
        </w:rPr>
        <w:t>7</w:t>
      </w:r>
      <w:r w:rsidRPr="00766675">
        <w:rPr>
          <w:rFonts w:ascii="Times New Roman" w:hAnsi="Times New Roman" w:cs="Times New Roman"/>
          <w:sz w:val="28"/>
          <w:szCs w:val="28"/>
        </w:rPr>
        <w:t xml:space="preserve">00 рублей, для представителей профессиональных образовательных организаций – в размере </w:t>
      </w:r>
      <w:r w:rsidR="00322365">
        <w:rPr>
          <w:rFonts w:ascii="Times New Roman" w:hAnsi="Times New Roman" w:cs="Times New Roman"/>
          <w:sz w:val="28"/>
          <w:szCs w:val="28"/>
        </w:rPr>
        <w:t>5</w:t>
      </w:r>
      <w:r w:rsidRPr="00766675">
        <w:rPr>
          <w:rFonts w:ascii="Times New Roman" w:hAnsi="Times New Roman" w:cs="Times New Roman"/>
          <w:sz w:val="28"/>
          <w:szCs w:val="28"/>
        </w:rPr>
        <w:t xml:space="preserve">00 рублей. Организационный взнос за участие в Фестивале расходуется на организацию программы, 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66675">
        <w:rPr>
          <w:rFonts w:ascii="Times New Roman" w:hAnsi="Times New Roman" w:cs="Times New Roman"/>
          <w:sz w:val="28"/>
          <w:szCs w:val="28"/>
        </w:rPr>
        <w:t xml:space="preserve">естивальных площадок и обеспечение участников раздаточной продукцией. </w:t>
      </w:r>
    </w:p>
    <w:p w14:paraId="5ACC980E" w14:textId="67140C8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Организацией, принимающей организационный взнос, является КГАУ «Краевой дворец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жи». Перечисление организационных взносов производится на основании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нного договора (контракта) и выставленного счета</w:t>
      </w:r>
      <w:r w:rsidR="00322365">
        <w:rPr>
          <w:rFonts w:ascii="Times New Roman" w:hAnsi="Times New Roman" w:cs="Times New Roman"/>
          <w:sz w:val="28"/>
          <w:szCs w:val="28"/>
        </w:rPr>
        <w:t xml:space="preserve"> </w:t>
      </w:r>
      <w:r w:rsidRPr="00766675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14:paraId="75F236E9" w14:textId="32EA8589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5.4. Срок оплаты организационного взноса – до </w:t>
      </w:r>
      <w:r w:rsidR="00AA7F82">
        <w:rPr>
          <w:rFonts w:ascii="Times New Roman" w:hAnsi="Times New Roman" w:cs="Times New Roman"/>
          <w:sz w:val="28"/>
          <w:szCs w:val="28"/>
        </w:rPr>
        <w:t>2</w:t>
      </w:r>
      <w:r w:rsidR="00322365">
        <w:rPr>
          <w:rFonts w:ascii="Times New Roman" w:hAnsi="Times New Roman" w:cs="Times New Roman"/>
          <w:sz w:val="28"/>
          <w:szCs w:val="28"/>
        </w:rPr>
        <w:t xml:space="preserve">7 </w:t>
      </w:r>
      <w:r w:rsidR="00AA7F82">
        <w:rPr>
          <w:rFonts w:ascii="Times New Roman" w:hAnsi="Times New Roman" w:cs="Times New Roman"/>
          <w:sz w:val="28"/>
          <w:szCs w:val="28"/>
        </w:rPr>
        <w:t>марта</w:t>
      </w:r>
      <w:r w:rsidRPr="00766675">
        <w:rPr>
          <w:rFonts w:ascii="Times New Roman" w:hAnsi="Times New Roman" w:cs="Times New Roman"/>
          <w:sz w:val="28"/>
          <w:szCs w:val="28"/>
        </w:rPr>
        <w:t xml:space="preserve"> 202</w:t>
      </w:r>
      <w:r w:rsidR="00322365">
        <w:rPr>
          <w:rFonts w:ascii="Times New Roman" w:hAnsi="Times New Roman" w:cs="Times New Roman"/>
          <w:sz w:val="28"/>
          <w:szCs w:val="28"/>
        </w:rPr>
        <w:t>3</w:t>
      </w:r>
      <w:r w:rsidRPr="007666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8319176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5.5. Проезд, проживание и питание иногородних участников Фестиваля организуется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 xml:space="preserve">т направляющей стороны. </w:t>
      </w:r>
    </w:p>
    <w:p w14:paraId="50A64FC8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5.6. Транспортное обеспечение иногородних участников от вокзалов до мест проживания и обратно осуществляется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т направляющей стороны.</w:t>
      </w:r>
    </w:p>
    <w:p w14:paraId="174F856C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5.7. Медицинское обслуживание осуществляется при наличии страхового медицинского полиса в порядке, установленном законодательством Российской Федерации.</w:t>
      </w:r>
    </w:p>
    <w:p w14:paraId="60BE4AF0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5.8. Организация охраны общественного порядка.</w:t>
      </w:r>
    </w:p>
    <w:p w14:paraId="7F4DB6B2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5.8.1. Во время Фестиваля охрана общественного порядка осуществляется службами безопасности учебных заведений, бойцами студенческих оперативных отрядов, сотрудниками правоохранительных органов и работниками частных охранных предприятий.</w:t>
      </w:r>
    </w:p>
    <w:p w14:paraId="6366BEE0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5.8.2. Все вопросы, касающиеся личной безопасности или сохранности имущества, решаются с представителями организаций, указанных в п.п. 5.8.1. Положения.</w:t>
      </w:r>
    </w:p>
    <w:p w14:paraId="77B58D16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5.8.3. Реализация и употребление алкогольных напитков и наркотических веществ участниками делегаций и гостями Фестиваля на концертных площадках и в местах проживания участников строго запрещены.</w:t>
      </w:r>
    </w:p>
    <w:p w14:paraId="0AF26C8C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5.8.4. Руководители делегаций, коллективов и индивидуальные исполнители несут за свои действия полную юридическую и материальную ответственность, а также ответственность за соблюдения требований </w:t>
      </w:r>
      <w:r w:rsidRPr="0076667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в том числе за поведение участников делегаций и коллективов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66675">
        <w:rPr>
          <w:rFonts w:ascii="Times New Roman" w:hAnsi="Times New Roman" w:cs="Times New Roman"/>
          <w:sz w:val="28"/>
          <w:szCs w:val="28"/>
        </w:rPr>
        <w:t>естивальных объектах, мероприятиях и в общественных местах.</w:t>
      </w:r>
    </w:p>
    <w:p w14:paraId="113AEB8A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5.8.5. На участников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66675">
        <w:rPr>
          <w:rFonts w:ascii="Times New Roman" w:hAnsi="Times New Roman" w:cs="Times New Roman"/>
          <w:sz w:val="28"/>
          <w:szCs w:val="28"/>
        </w:rPr>
        <w:t>естиваля, включая руководителей делегаций и коллективов, в полном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ме распространяется гражданско-правовая, административная и уголовная ответственность в соответствии с законодательством Российской Федерации.</w:t>
      </w:r>
    </w:p>
    <w:p w14:paraId="1C6AB4D9" w14:textId="23A34ED1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5.8.6. Ответственность за содержание представленных на конкурс номеров, публикаций, работ и иных материалов несут авторы, сольные исполнители и руководители творческих коллективов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жных объединений</w:t>
      </w:r>
      <w:r w:rsidR="00605728">
        <w:rPr>
          <w:rFonts w:ascii="Times New Roman" w:hAnsi="Times New Roman" w:cs="Times New Roman"/>
          <w:sz w:val="28"/>
          <w:szCs w:val="28"/>
        </w:rPr>
        <w:t> </w:t>
      </w:r>
      <w:r w:rsidRPr="00766675">
        <w:rPr>
          <w:rFonts w:ascii="Times New Roman" w:hAnsi="Times New Roman" w:cs="Times New Roman"/>
          <w:sz w:val="28"/>
          <w:szCs w:val="28"/>
        </w:rPr>
        <w:t>и</w:t>
      </w:r>
      <w:r w:rsidR="00605728">
        <w:rPr>
          <w:rFonts w:ascii="Times New Roman" w:hAnsi="Times New Roman" w:cs="Times New Roman"/>
          <w:sz w:val="28"/>
          <w:szCs w:val="28"/>
        </w:rPr>
        <w:t> </w:t>
      </w:r>
      <w:r w:rsidRPr="00766675">
        <w:rPr>
          <w:rFonts w:ascii="Times New Roman" w:hAnsi="Times New Roman" w:cs="Times New Roman"/>
          <w:sz w:val="28"/>
          <w:szCs w:val="28"/>
        </w:rPr>
        <w:t xml:space="preserve">делегаций учебных заведений. </w:t>
      </w:r>
    </w:p>
    <w:p w14:paraId="44A8A6A6" w14:textId="60037516" w:rsidR="00DB3578" w:rsidRPr="00AA7F82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5.8.7. Участие в Фестивале означает согласие участников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766675">
        <w:rPr>
          <w:rFonts w:ascii="Times New Roman" w:hAnsi="Times New Roman" w:cs="Times New Roman"/>
          <w:sz w:val="28"/>
          <w:szCs w:val="28"/>
        </w:rPr>
        <w:t xml:space="preserve"> на последующее некоммерческое использование в целях продвижения и популяризации Фестиваля любых аудио, фото и видео материалов, записей конкурсных номеров (работ) и других материалов, представленных на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Pr="00766675">
        <w:rPr>
          <w:rFonts w:ascii="Times New Roman" w:hAnsi="Times New Roman" w:cs="Times New Roman"/>
          <w:sz w:val="28"/>
          <w:szCs w:val="28"/>
        </w:rPr>
        <w:t>, которые могут использоваться следующими способами:</w:t>
      </w:r>
      <w:r w:rsidR="00AA7F82">
        <w:rPr>
          <w:rFonts w:ascii="Times New Roman" w:hAnsi="Times New Roman" w:cs="Times New Roman"/>
          <w:sz w:val="28"/>
          <w:szCs w:val="28"/>
        </w:rPr>
        <w:t xml:space="preserve"> </w:t>
      </w:r>
      <w:r w:rsidRPr="00766675">
        <w:rPr>
          <w:rFonts w:ascii="Times New Roman" w:hAnsi="Times New Roman" w:cs="Times New Roman"/>
          <w:sz w:val="28"/>
          <w:szCs w:val="28"/>
        </w:rPr>
        <w:t xml:space="preserve">воспроизведение, распространение, доведение до всеобщего сведения, публичный показ и прослушивание, использование в рекламных и информационных материалах учредителей Фестиваля как с указанием, так и без указания имен авторов </w:t>
      </w:r>
      <w:r w:rsidRPr="00AA7F82">
        <w:rPr>
          <w:rFonts w:ascii="Times New Roman" w:hAnsi="Times New Roman" w:cs="Times New Roman"/>
          <w:sz w:val="28"/>
          <w:szCs w:val="28"/>
        </w:rPr>
        <w:t xml:space="preserve">и исполнителей. </w:t>
      </w:r>
    </w:p>
    <w:p w14:paraId="150E0287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F82">
        <w:rPr>
          <w:rFonts w:ascii="Times New Roman" w:hAnsi="Times New Roman" w:cs="Times New Roman"/>
          <w:sz w:val="28"/>
          <w:szCs w:val="28"/>
        </w:rPr>
        <w:t xml:space="preserve">5.9. Организация и проведение Фестивальных </w:t>
      </w:r>
      <w:r w:rsidRPr="00766675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5583AED0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5.9.1. Фестивальные мероприятия проводятся в концертных залах города Барнаула и на сценических площадках образовательных организаций.</w:t>
      </w:r>
    </w:p>
    <w:p w14:paraId="37D63D20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5.9.2. Пригласительные билеты распространяются на все мероприятия Фестиваля, проходящие в концертных залах г. Барнаула.</w:t>
      </w:r>
    </w:p>
    <w:p w14:paraId="30F3CD1E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66675">
        <w:rPr>
          <w:rStyle w:val="markedcontent"/>
          <w:rFonts w:ascii="Times New Roman" w:hAnsi="Times New Roman" w:cs="Times New Roman"/>
          <w:sz w:val="28"/>
          <w:szCs w:val="28"/>
        </w:rPr>
        <w:t xml:space="preserve">5.9.3.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случае </w:t>
      </w:r>
      <w:r w:rsidRPr="00766675">
        <w:rPr>
          <w:rStyle w:val="markedcontent"/>
          <w:rFonts w:ascii="Times New Roman" w:hAnsi="Times New Roman" w:cs="Times New Roman"/>
          <w:sz w:val="28"/>
          <w:szCs w:val="28"/>
        </w:rPr>
        <w:t>использовани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Pr="00766675">
        <w:rPr>
          <w:rStyle w:val="markedcontent"/>
          <w:rFonts w:ascii="Times New Roman" w:hAnsi="Times New Roman" w:cs="Times New Roman"/>
          <w:sz w:val="28"/>
          <w:szCs w:val="28"/>
        </w:rPr>
        <w:t xml:space="preserve"> в конкурсном номере реквизита или </w:t>
      </w:r>
      <w:r w:rsidRPr="00766675"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Style w:val="markedcontent"/>
          <w:rFonts w:ascii="Times New Roman" w:hAnsi="Times New Roman" w:cs="Times New Roman"/>
          <w:sz w:val="28"/>
          <w:szCs w:val="28"/>
        </w:rPr>
        <w:t xml:space="preserve">декораций, такой реквизит или декорации должны обеспечивать выполнение </w:t>
      </w:r>
      <w:r w:rsidRPr="00766675"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Style w:val="markedcontent"/>
          <w:rFonts w:ascii="Times New Roman" w:hAnsi="Times New Roman" w:cs="Times New Roman"/>
          <w:sz w:val="28"/>
          <w:szCs w:val="28"/>
        </w:rPr>
        <w:t xml:space="preserve">требований техники безопасности. Запрещено использование на конкурсных </w:t>
      </w:r>
      <w:r w:rsidRPr="00766675"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Style w:val="markedcontent"/>
          <w:rFonts w:ascii="Times New Roman" w:hAnsi="Times New Roman" w:cs="Times New Roman"/>
          <w:sz w:val="28"/>
          <w:szCs w:val="28"/>
        </w:rPr>
        <w:t xml:space="preserve">площадках при показе конкурсных номеров (работ) открытого огня, </w:t>
      </w:r>
      <w:r w:rsidRPr="00766675"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Style w:val="markedcontent"/>
          <w:rFonts w:ascii="Times New Roman" w:hAnsi="Times New Roman" w:cs="Times New Roman"/>
          <w:sz w:val="28"/>
          <w:szCs w:val="28"/>
        </w:rPr>
        <w:t xml:space="preserve">жидкостей и аэрозолей, несертифицированного электрооборудования, </w:t>
      </w:r>
      <w:r w:rsidRPr="00766675"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Style w:val="markedcontent"/>
          <w:rFonts w:ascii="Times New Roman" w:hAnsi="Times New Roman" w:cs="Times New Roman"/>
          <w:sz w:val="28"/>
          <w:szCs w:val="28"/>
        </w:rPr>
        <w:t xml:space="preserve">колющих и режущих предметов, предметов из стекла. Участники конкурсной </w:t>
      </w:r>
      <w:r w:rsidRPr="00766675"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Style w:val="markedcontent"/>
          <w:rFonts w:ascii="Times New Roman" w:hAnsi="Times New Roman" w:cs="Times New Roman"/>
          <w:sz w:val="28"/>
          <w:szCs w:val="28"/>
        </w:rPr>
        <w:t>программы обеспечивают оперативную уборку сценической площадки после показа своего конкурсного номера (работы), если такой показ привел к загрязнению сценической площадки и заблаговременно (на этапе подачи заявок) согласовывают показ такого номера с Дирекцией Фестиваля.</w:t>
      </w:r>
    </w:p>
    <w:p w14:paraId="1410BF3C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Style w:val="markedcontent"/>
          <w:rFonts w:ascii="Times New Roman" w:hAnsi="Times New Roman" w:cs="Times New Roman"/>
          <w:sz w:val="28"/>
          <w:szCs w:val="28"/>
        </w:rPr>
        <w:t xml:space="preserve">5.9.4. Организаторы не обеспечивают участников и сопровождающих </w:t>
      </w:r>
      <w:r w:rsidRPr="00766675"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Style w:val="markedcontent"/>
          <w:rFonts w:ascii="Times New Roman" w:hAnsi="Times New Roman" w:cs="Times New Roman"/>
          <w:sz w:val="28"/>
          <w:szCs w:val="28"/>
        </w:rPr>
        <w:t xml:space="preserve">лиц какими-либо видами страхования. За травмы, полученные участниками, </w:t>
      </w:r>
      <w:r w:rsidRPr="00766675"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Style w:val="markedcontent"/>
          <w:rFonts w:ascii="Times New Roman" w:hAnsi="Times New Roman" w:cs="Times New Roman"/>
          <w:sz w:val="28"/>
          <w:szCs w:val="28"/>
        </w:rPr>
        <w:t xml:space="preserve">утрату и порчу имущества во время пребывания на мероприятии, </w:t>
      </w:r>
      <w:r w:rsidRPr="00766675"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Style w:val="markedcontent"/>
          <w:rFonts w:ascii="Times New Roman" w:hAnsi="Times New Roman" w:cs="Times New Roman"/>
          <w:sz w:val="28"/>
          <w:szCs w:val="28"/>
        </w:rPr>
        <w:t>организаторы ответственности не несут.</w:t>
      </w:r>
    </w:p>
    <w:p w14:paraId="61851146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lastRenderedPageBreak/>
        <w:t>5.9.5. Все очные мероприятия в рамках Фестиваля проходят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том санитарно-эпидемиологических требований, установленных в Алтайском крае на дату проведения мероприятия, в связи с угрозой распространения новой коронавирусной инфекции «</w:t>
      </w:r>
      <w:r w:rsidRPr="0076667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66675">
        <w:rPr>
          <w:rFonts w:ascii="Times New Roman" w:hAnsi="Times New Roman" w:cs="Times New Roman"/>
          <w:sz w:val="28"/>
          <w:szCs w:val="28"/>
        </w:rPr>
        <w:t>-19».</w:t>
      </w:r>
    </w:p>
    <w:p w14:paraId="48F49846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5.10. Техническое обеспечение концертных мероприятий.</w:t>
      </w:r>
    </w:p>
    <w:p w14:paraId="6A829A35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Концерты Фестивальной программы обеспечиваются звуковым оборудованием с возможностью подключения инструментов и воспроизведения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Fonts w:ascii="Times New Roman" w:hAnsi="Times New Roman" w:cs="Times New Roman"/>
          <w:sz w:val="28"/>
          <w:szCs w:val="28"/>
        </w:rPr>
        <w:t>фонограмм с USB-носителей, стандартным сценическим светом и реквизитом.</w:t>
      </w:r>
    </w:p>
    <w:p w14:paraId="2F62C8DC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В случае, если для презентации программы участникам требуется специальное оборудование, ответственность за его обеспечение бер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 xml:space="preserve">т на себя сторона, направляющая делегацию для участия в Фестивале.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 xml:space="preserve">ирекция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766675">
        <w:rPr>
          <w:rFonts w:ascii="Times New Roman" w:hAnsi="Times New Roman" w:cs="Times New Roman"/>
          <w:sz w:val="28"/>
          <w:szCs w:val="28"/>
        </w:rPr>
        <w:t>должна быть оповещена об использовании дополнительного оборудования заранее. Использование данного оборудования должно быть согласовано с представителями концертных площадок.</w:t>
      </w:r>
    </w:p>
    <w:p w14:paraId="7BC05F15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5.11. Обеспечение атрибутикой.</w:t>
      </w:r>
    </w:p>
    <w:p w14:paraId="1E0CAD8E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Обеспечение атрибутикой осуществляется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>ирекцией Фестиваля на этапе регистрации участников.</w:t>
      </w:r>
    </w:p>
    <w:p w14:paraId="676ADD0D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5.12. Разрешение споров.</w:t>
      </w:r>
    </w:p>
    <w:p w14:paraId="09AF2BF8" w14:textId="77777777" w:rsidR="00DB3578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вопросов, а также замечаний и предложений по проведению Фестиваля, руководители делегаций имеют право направить письменный запрос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>ирекцию Фестиваля.</w:t>
      </w:r>
    </w:p>
    <w:p w14:paraId="20368051" w14:textId="77777777" w:rsidR="00DB3578" w:rsidRPr="00296A2E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5E5783E" w14:textId="77777777" w:rsidR="00DB3578" w:rsidRPr="00766675" w:rsidRDefault="00DB3578" w:rsidP="000C367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6. Участники Фестиваля</w:t>
      </w:r>
    </w:p>
    <w:p w14:paraId="2F42D40B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6.1. Участниками Фестиваля могут быть студенты образовательных организаций высшего образования и профессиональных образовательных организаций Алтайского края, студенческие делегации, представляющие другие регионы, а также сольные исполнители и творческие коллективы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>жных объединений, не входящие в состав делегации образовательной организации, но являющиеся студентами образовательных учреждений и соответствующие возрастным категориям участников Фестиваля.</w:t>
      </w:r>
    </w:p>
    <w:p w14:paraId="31CD6497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6.1.1. Всем участникам во время проведения Фестиваля необходимо иметь при себе:</w:t>
      </w:r>
    </w:p>
    <w:p w14:paraId="2F98D058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паспорт;</w:t>
      </w:r>
    </w:p>
    <w:p w14:paraId="147D917E" w14:textId="77777777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страховой медицинский полис.</w:t>
      </w:r>
    </w:p>
    <w:p w14:paraId="30435A3A" w14:textId="3533C33B" w:rsidR="00DB3578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6.1.2. Возраст участников на момент проведения Фестиваля должен быть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6675">
        <w:rPr>
          <w:rFonts w:ascii="Times New Roman" w:hAnsi="Times New Roman" w:cs="Times New Roman"/>
          <w:sz w:val="28"/>
          <w:szCs w:val="28"/>
        </w:rPr>
        <w:t xml:space="preserve"> до 27 лет. Возраст представителей образовательных организаций высшего образования и участников, не представляющих образовательные организации, - от 17 до 27 лет, представителей профессиональных </w:t>
      </w:r>
      <w:r w:rsidRPr="00766675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- от 15 до 21 лет. Индивидуальные исполнители и дуэты должны быть студентами образовательных учреждений. Творческие коллективы, участвующие в конкурсной программе, должны, не менее чем на 2/3, состоять из студентов учебных заведений</w:t>
      </w:r>
      <w:r>
        <w:rPr>
          <w:rFonts w:ascii="Times New Roman" w:hAnsi="Times New Roman" w:cs="Times New Roman"/>
          <w:sz w:val="28"/>
          <w:szCs w:val="28"/>
        </w:rPr>
        <w:t>, которые они представляют</w:t>
      </w:r>
      <w:r w:rsidRPr="007666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823BD27" w14:textId="4F7E2E6E" w:rsidR="00AA7F82" w:rsidRDefault="00AA7F82" w:rsidP="008C5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3578" w:rsidRPr="00766675">
        <w:rPr>
          <w:rFonts w:ascii="Times New Roman" w:hAnsi="Times New Roman" w:cs="Times New Roman"/>
          <w:sz w:val="28"/>
          <w:szCs w:val="28"/>
        </w:rPr>
        <w:t xml:space="preserve">6.1.3. </w:t>
      </w:r>
      <w:r w:rsidRPr="001F1F6C">
        <w:rPr>
          <w:rFonts w:ascii="Times New Roman" w:hAnsi="Times New Roman" w:cs="Times New Roman"/>
          <w:sz w:val="28"/>
          <w:szCs w:val="28"/>
        </w:rPr>
        <w:t xml:space="preserve">Всем участниками </w:t>
      </w:r>
      <w:r w:rsidR="000C367B">
        <w:rPr>
          <w:rFonts w:ascii="Times New Roman" w:hAnsi="Times New Roman" w:cs="Times New Roman"/>
          <w:sz w:val="28"/>
          <w:szCs w:val="28"/>
        </w:rPr>
        <w:t>Ф</w:t>
      </w:r>
      <w:r w:rsidRPr="001F1F6C">
        <w:rPr>
          <w:rFonts w:ascii="Times New Roman" w:hAnsi="Times New Roman" w:cs="Times New Roman"/>
          <w:sz w:val="28"/>
          <w:szCs w:val="28"/>
        </w:rPr>
        <w:t>естиваля необходимо предоставить в дирекцию документ, подтверждающий факт обучения участников конкурсной программы (справка, заверенная печатью образовательной организации и подписью должностного лица) содержащие: фамилию, имя, отчество (далее – Ф.И.О.), название образовательной организации, курс, направление и специализацию обучения, форму обучения, номер приказа о зачислении (переводе, академического отпуска), планируемый срок окончания обучения перечисленных участников. Для участник</w:t>
      </w:r>
      <w:r w:rsidR="005C3D30">
        <w:rPr>
          <w:rFonts w:ascii="Times New Roman" w:hAnsi="Times New Roman" w:cs="Times New Roman"/>
          <w:sz w:val="28"/>
          <w:szCs w:val="28"/>
        </w:rPr>
        <w:t>ов,</w:t>
      </w:r>
      <w:r w:rsidRPr="001F1F6C">
        <w:rPr>
          <w:rFonts w:ascii="Times New Roman" w:hAnsi="Times New Roman" w:cs="Times New Roman"/>
          <w:sz w:val="28"/>
          <w:szCs w:val="28"/>
        </w:rPr>
        <w:t xml:space="preserve"> которые не являются студентами образовательной организации, но их возраст не противоречит положению </w:t>
      </w:r>
      <w:r w:rsidR="000C367B">
        <w:rPr>
          <w:rFonts w:ascii="Times New Roman" w:hAnsi="Times New Roman" w:cs="Times New Roman"/>
          <w:sz w:val="28"/>
          <w:szCs w:val="28"/>
        </w:rPr>
        <w:t>Ф</w:t>
      </w:r>
      <w:r w:rsidRPr="001F1F6C">
        <w:rPr>
          <w:rFonts w:ascii="Times New Roman" w:hAnsi="Times New Roman" w:cs="Times New Roman"/>
          <w:sz w:val="28"/>
          <w:szCs w:val="28"/>
        </w:rPr>
        <w:t>естиваля (27 лет включительно)</w:t>
      </w:r>
      <w:r w:rsidR="004D4A12">
        <w:rPr>
          <w:rFonts w:ascii="Times New Roman" w:hAnsi="Times New Roman" w:cs="Times New Roman"/>
          <w:sz w:val="28"/>
          <w:szCs w:val="28"/>
        </w:rPr>
        <w:t>,</w:t>
      </w:r>
      <w:r w:rsidRPr="001F1F6C">
        <w:rPr>
          <w:rFonts w:ascii="Times New Roman" w:hAnsi="Times New Roman" w:cs="Times New Roman"/>
          <w:sz w:val="28"/>
          <w:szCs w:val="28"/>
        </w:rPr>
        <w:t xml:space="preserve"> необходимо предоставить в дирекцию </w:t>
      </w:r>
      <w:r w:rsidR="000C367B">
        <w:rPr>
          <w:rFonts w:ascii="Times New Roman" w:hAnsi="Times New Roman" w:cs="Times New Roman"/>
          <w:sz w:val="28"/>
          <w:szCs w:val="28"/>
        </w:rPr>
        <w:t>Ф</w:t>
      </w:r>
      <w:r w:rsidRPr="001F1F6C">
        <w:rPr>
          <w:rFonts w:ascii="Times New Roman" w:hAnsi="Times New Roman" w:cs="Times New Roman"/>
          <w:sz w:val="28"/>
          <w:szCs w:val="28"/>
        </w:rPr>
        <w:t xml:space="preserve">естиваля скан первой страницы паспорта и согласие на обработку персональных данных (форма согласия запрашивается в дирекции </w:t>
      </w:r>
      <w:r w:rsidR="00605728">
        <w:rPr>
          <w:rFonts w:ascii="Times New Roman" w:hAnsi="Times New Roman" w:cs="Times New Roman"/>
          <w:sz w:val="28"/>
          <w:szCs w:val="28"/>
        </w:rPr>
        <w:t>Ф</w:t>
      </w:r>
      <w:r w:rsidRPr="001F1F6C">
        <w:rPr>
          <w:rFonts w:ascii="Times New Roman" w:hAnsi="Times New Roman" w:cs="Times New Roman"/>
          <w:sz w:val="28"/>
          <w:szCs w:val="28"/>
        </w:rPr>
        <w:t>естиваля)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Ref493102504"/>
    </w:p>
    <w:p w14:paraId="09689FB2" w14:textId="77777777" w:rsidR="00AA7F82" w:rsidRDefault="00AA7F82" w:rsidP="008C5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6675">
        <w:rPr>
          <w:rFonts w:ascii="Times New Roman" w:hAnsi="Times New Roman" w:cs="Times New Roman"/>
          <w:sz w:val="28"/>
          <w:szCs w:val="28"/>
        </w:rPr>
        <w:t>6.1.4. Обучающиеся факультетов, кафедр и других структурных подразделений образовательных организаций, осуществляющих обучение в сфере искусства, культуры, журналистики или кинематографии, как и коллективы, в состав которых входят такие обучающиеся, в случае участия в конкурсном направлении Фестиваля, которое соответствует профилю их обучения, могут принимать участие только в категории «Профильная». Остальные образовательные организации высшего образования и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75">
        <w:rPr>
          <w:rFonts w:ascii="Times New Roman" w:hAnsi="Times New Roman" w:cs="Times New Roman"/>
          <w:sz w:val="28"/>
          <w:szCs w:val="28"/>
        </w:rPr>
        <w:t>образовательные организации участвуют в категории «Непрофильная».</w:t>
      </w:r>
      <w:bookmarkEnd w:id="0"/>
    </w:p>
    <w:p w14:paraId="22E9398A" w14:textId="3BAA01BE" w:rsidR="00DB3578" w:rsidRPr="00766675" w:rsidRDefault="00AA7F82" w:rsidP="000C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6.1.5. </w:t>
      </w:r>
      <w:r w:rsidR="00DB3578" w:rsidRPr="00766675">
        <w:rPr>
          <w:rFonts w:ascii="Times New Roman" w:hAnsi="Times New Roman" w:cs="Times New Roman"/>
          <w:sz w:val="28"/>
          <w:szCs w:val="28"/>
        </w:rPr>
        <w:t xml:space="preserve">Для воплощения художественного замысла допускается участие в направлении «Концертная программа» гостей, которые не являются профессиональными артистами. Решение о допуске гостей к участию принимает </w:t>
      </w:r>
      <w:r w:rsidR="00DB3578">
        <w:rPr>
          <w:rFonts w:ascii="Times New Roman" w:hAnsi="Times New Roman" w:cs="Times New Roman"/>
          <w:sz w:val="28"/>
          <w:szCs w:val="28"/>
        </w:rPr>
        <w:t>Д</w:t>
      </w:r>
      <w:r w:rsidR="00DB3578" w:rsidRPr="00766675">
        <w:rPr>
          <w:rFonts w:ascii="Times New Roman" w:hAnsi="Times New Roman" w:cs="Times New Roman"/>
          <w:sz w:val="28"/>
          <w:szCs w:val="28"/>
        </w:rPr>
        <w:t xml:space="preserve">ирекция Фестиваля на основании поданной заявки. </w:t>
      </w:r>
    </w:p>
    <w:p w14:paraId="0D63C7BD" w14:textId="77777777" w:rsidR="00DB3578" w:rsidRPr="00296A2E" w:rsidRDefault="00DB3578" w:rsidP="000C367B">
      <w:pPr>
        <w:widowControl w:val="0"/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F25B07" w14:textId="77777777" w:rsidR="00DB3578" w:rsidRPr="00766675" w:rsidRDefault="00DB3578" w:rsidP="000C3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7. Регламент проведения Фестиваля</w:t>
      </w:r>
    </w:p>
    <w:p w14:paraId="379AEC51" w14:textId="5B0EF48A" w:rsidR="00DB3578" w:rsidRPr="00766675" w:rsidRDefault="00DB3578" w:rsidP="000C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Фестиваль включает ряд мероприятий, в число которых входят:</w:t>
      </w:r>
      <w:r w:rsidR="00B55AE2">
        <w:rPr>
          <w:rFonts w:ascii="Times New Roman" w:hAnsi="Times New Roman" w:cs="Times New Roman"/>
          <w:sz w:val="28"/>
          <w:szCs w:val="28"/>
        </w:rPr>
        <w:t xml:space="preserve"> </w:t>
      </w:r>
      <w:r w:rsidRPr="00766675">
        <w:rPr>
          <w:rFonts w:ascii="Times New Roman" w:hAnsi="Times New Roman" w:cs="Times New Roman"/>
          <w:sz w:val="28"/>
          <w:szCs w:val="28"/>
        </w:rPr>
        <w:t>открытие Фестиваля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6675">
        <w:rPr>
          <w:rFonts w:ascii="Times New Roman" w:hAnsi="Times New Roman" w:cs="Times New Roman"/>
          <w:sz w:val="28"/>
          <w:szCs w:val="28"/>
        </w:rPr>
        <w:t>конкурсная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6675">
        <w:rPr>
          <w:rFonts w:ascii="Times New Roman" w:hAnsi="Times New Roman" w:cs="Times New Roman"/>
          <w:sz w:val="28"/>
          <w:szCs w:val="28"/>
        </w:rPr>
        <w:t>образовательная и досуговая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6675">
        <w:rPr>
          <w:rFonts w:ascii="Times New Roman" w:hAnsi="Times New Roman" w:cs="Times New Roman"/>
          <w:sz w:val="28"/>
          <w:szCs w:val="28"/>
        </w:rPr>
        <w:t xml:space="preserve"> (в период подготовки и проведения Фестиваля)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6675">
        <w:rPr>
          <w:rFonts w:ascii="Times New Roman" w:hAnsi="Times New Roman" w:cs="Times New Roman"/>
          <w:sz w:val="28"/>
          <w:szCs w:val="28"/>
        </w:rPr>
        <w:t>закрытие Фестиваля (церемония награждения и гала-концерт Фестиваля)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68B1EC" w14:textId="77777777" w:rsidR="00DB3578" w:rsidRPr="00766675" w:rsidRDefault="00DB3578" w:rsidP="000C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Фестиваль проводится по следующим конкурсным направлениям: </w:t>
      </w:r>
    </w:p>
    <w:p w14:paraId="447E840D" w14:textId="77777777" w:rsidR="00DB3578" w:rsidRPr="00766675" w:rsidRDefault="00DB3578" w:rsidP="000C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«Концертная программа»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9CADFB" w14:textId="77777777" w:rsidR="00DB3578" w:rsidRPr="00766675" w:rsidRDefault="00DB3578" w:rsidP="000C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«Вокальное»;</w:t>
      </w:r>
    </w:p>
    <w:p w14:paraId="49CB460F" w14:textId="77777777" w:rsidR="00DB3578" w:rsidRPr="00766675" w:rsidRDefault="00DB3578" w:rsidP="000C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lastRenderedPageBreak/>
        <w:t>«Музыкально-исполнительское»;</w:t>
      </w:r>
    </w:p>
    <w:p w14:paraId="164B790E" w14:textId="77777777" w:rsidR="00DB3578" w:rsidRPr="00766675" w:rsidRDefault="00DB3578" w:rsidP="000C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«Танцевальное»; </w:t>
      </w:r>
    </w:p>
    <w:p w14:paraId="686FCC20" w14:textId="77777777" w:rsidR="00DB3578" w:rsidRPr="00766675" w:rsidRDefault="00DB3578" w:rsidP="000C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«Театральное»;</w:t>
      </w:r>
    </w:p>
    <w:p w14:paraId="23F6D0C0" w14:textId="77777777" w:rsidR="00DB3578" w:rsidRPr="00766675" w:rsidRDefault="00DB3578" w:rsidP="000C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«Оригинальный жанр»; </w:t>
      </w:r>
    </w:p>
    <w:p w14:paraId="4EB32985" w14:textId="06B5F0D6" w:rsidR="00DB3578" w:rsidRDefault="00DB3578" w:rsidP="000C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«Медиа Весна»</w:t>
      </w:r>
      <w:r w:rsidR="00B55AE2">
        <w:rPr>
          <w:rFonts w:ascii="Times New Roman" w:hAnsi="Times New Roman" w:cs="Times New Roman"/>
          <w:sz w:val="28"/>
          <w:szCs w:val="28"/>
        </w:rPr>
        <w:t>.</w:t>
      </w:r>
    </w:p>
    <w:p w14:paraId="7B08E449" w14:textId="77777777" w:rsidR="00DB3578" w:rsidRPr="00766675" w:rsidRDefault="00DB3578" w:rsidP="000C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Конкурсные направления проводятся в двух группах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666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</w:t>
      </w:r>
      <w:r w:rsidRPr="007666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«Вузы»)</w:t>
      </w:r>
      <w:r w:rsidRPr="00766675">
        <w:rPr>
          <w:rFonts w:ascii="Times New Roman" w:hAnsi="Times New Roman" w:cs="Times New Roman"/>
          <w:sz w:val="28"/>
          <w:szCs w:val="28"/>
        </w:rPr>
        <w:t xml:space="preserve"> и «П</w:t>
      </w:r>
      <w:r>
        <w:rPr>
          <w:rFonts w:ascii="Times New Roman" w:hAnsi="Times New Roman" w:cs="Times New Roman"/>
          <w:sz w:val="28"/>
          <w:szCs w:val="28"/>
        </w:rPr>
        <w:t>рофессиональные образовательные организации</w:t>
      </w:r>
      <w:r w:rsidRPr="007666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«ПОО»)</w:t>
      </w:r>
      <w:r w:rsidRPr="00766675">
        <w:rPr>
          <w:rFonts w:ascii="Times New Roman" w:hAnsi="Times New Roman" w:cs="Times New Roman"/>
          <w:sz w:val="28"/>
          <w:szCs w:val="28"/>
        </w:rPr>
        <w:t>, исполнители и творческие коллективы молодежных объединений, не представляющие отдельные образовательные организации выступают в группе «Вузы».</w:t>
      </w:r>
    </w:p>
    <w:p w14:paraId="1F2AC121" w14:textId="77777777" w:rsidR="00DB3578" w:rsidRPr="00766675" w:rsidRDefault="00DB3578" w:rsidP="000C367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93851277"/>
      <w:r w:rsidRPr="00766675">
        <w:rPr>
          <w:rFonts w:ascii="Times New Roman" w:hAnsi="Times New Roman" w:cs="Times New Roman"/>
          <w:sz w:val="28"/>
          <w:szCs w:val="28"/>
        </w:rPr>
        <w:t xml:space="preserve">Фестиваль проводится в 2-х категориях: «Профильная» и «Непрофильная». Принадлежность номера к одной из категорий определяется в соответствии с п. 6.1.4.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675">
        <w:rPr>
          <w:rFonts w:ascii="Times New Roman" w:hAnsi="Times New Roman" w:cs="Times New Roman"/>
          <w:sz w:val="28"/>
          <w:szCs w:val="28"/>
        </w:rPr>
        <w:t>оложения.</w:t>
      </w:r>
    </w:p>
    <w:p w14:paraId="463FC529" w14:textId="77777777" w:rsidR="00DB3578" w:rsidRPr="00766675" w:rsidRDefault="00DB3578" w:rsidP="000C367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Один коллектив, солист, а также участники малой художественной формы (дуэт, трио, квартет) могут выставить в конкурсном направлении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Fonts w:ascii="Times New Roman" w:hAnsi="Times New Roman" w:cs="Times New Roman"/>
          <w:sz w:val="28"/>
          <w:szCs w:val="28"/>
        </w:rPr>
        <w:t xml:space="preserve">(номинации) Фестиваля не более одного конкурсного номера (работы) в коллективной, сольной и малой форме участия. </w:t>
      </w:r>
    </w:p>
    <w:p w14:paraId="177B9C40" w14:textId="77777777" w:rsidR="00DB3578" w:rsidRPr="00766675" w:rsidRDefault="00DB3578" w:rsidP="000C367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Участники коллектива могут повторно участвовать в конкурсном направлении сольно или в составе малой формы (малого состава).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Fonts w:ascii="Times New Roman" w:hAnsi="Times New Roman" w:cs="Times New Roman"/>
          <w:sz w:val="28"/>
          <w:szCs w:val="28"/>
        </w:rPr>
        <w:t xml:space="preserve">одних и тех же конкурсантов под разными названиями коллективов и малых форм не допускается и влечет за собой дисквалификацию. </w:t>
      </w:r>
    </w:p>
    <w:p w14:paraId="7C25FB5E" w14:textId="77777777" w:rsidR="00DB3578" w:rsidRPr="00766675" w:rsidRDefault="00DB3578" w:rsidP="000C367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В группе «Вузы» делегация образовательного учреждения, выступающая в категории «непрофильное» может подать 5 сольных заявок в вокальном направлении, 2 заявки в номинации шоу-номер и 2 заявки в категории «профильное». В группе «П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766675">
        <w:rPr>
          <w:rFonts w:ascii="Times New Roman" w:hAnsi="Times New Roman" w:cs="Times New Roman"/>
          <w:sz w:val="28"/>
          <w:szCs w:val="28"/>
        </w:rPr>
        <w:t xml:space="preserve">» делегация образовательного учреждения, выступающая в категории «непрофильное» может подать 3 сольные заявки в вокальном направлении, 2 заявки в номинации шоу-номер. Делегации учебных организаций, выступающие в категории «профильное» могут подать 5 сольных заявок в вокальном направлении, 2 заявки в номинации шоу-номер. </w:t>
      </w:r>
    </w:p>
    <w:p w14:paraId="58294739" w14:textId="27578704" w:rsidR="00DB3578" w:rsidRPr="00766675" w:rsidRDefault="00DB3578" w:rsidP="000C367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В театральном направлении в номинации художественное слово делегация имеет право выставить не более 5 сольных работ, за исключением </w:t>
      </w:r>
      <w:r w:rsidRPr="00766675">
        <w:rPr>
          <w:rFonts w:ascii="Times New Roman" w:hAnsi="Times New Roman" w:cs="Times New Roman"/>
          <w:sz w:val="28"/>
          <w:szCs w:val="28"/>
          <w:lang w:eastAsia="en-US"/>
        </w:rPr>
        <w:t xml:space="preserve">проза (авторское) и поэзия (авторское) и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66675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766675">
        <w:rPr>
          <w:rFonts w:ascii="Times New Roman" w:hAnsi="Times New Roman" w:cs="Times New Roman"/>
          <w:sz w:val="28"/>
          <w:szCs w:val="28"/>
          <w:lang w:eastAsia="en-US"/>
        </w:rPr>
        <w:t>tand</w:t>
      </w:r>
      <w:r w:rsidR="006B6E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66675">
        <w:rPr>
          <w:rFonts w:ascii="Times New Roman" w:hAnsi="Times New Roman" w:cs="Times New Roman"/>
          <w:sz w:val="28"/>
          <w:szCs w:val="28"/>
          <w:lang w:eastAsia="en-US"/>
        </w:rPr>
        <w:t>up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766675">
        <w:rPr>
          <w:rFonts w:ascii="Times New Roman" w:hAnsi="Times New Roman" w:cs="Times New Roman"/>
          <w:sz w:val="28"/>
          <w:szCs w:val="28"/>
          <w:lang w:eastAsia="en-US"/>
        </w:rPr>
        <w:t>, где количество участников не ограниченно.</w:t>
      </w:r>
    </w:p>
    <w:p w14:paraId="00CBBB6E" w14:textId="63B705C9" w:rsidR="00DB3578" w:rsidRDefault="00DB3578" w:rsidP="000C367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Один конкурсный номер (работа) может быть заявлен и оценен только в одном конкурсном направлении, в части, соответствующей выбранной номинации.</w:t>
      </w:r>
      <w:bookmarkEnd w:id="1"/>
    </w:p>
    <w:p w14:paraId="7F65DC36" w14:textId="77777777" w:rsidR="007F0441" w:rsidRPr="00B55AE2" w:rsidRDefault="007F0441" w:rsidP="000C367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E22B67" w14:textId="77777777" w:rsidR="00DB3578" w:rsidRPr="00296A2E" w:rsidRDefault="00DB3578" w:rsidP="000C367B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9A7C9FC" w14:textId="77777777" w:rsidR="00DB3578" w:rsidRPr="00766675" w:rsidRDefault="00DB3578" w:rsidP="000C367B">
      <w:pPr>
        <w:tabs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lastRenderedPageBreak/>
        <w:t>7.1. Концертная программа.</w:t>
      </w:r>
    </w:p>
    <w:p w14:paraId="14FCBD67" w14:textId="77777777" w:rsidR="00DB3578" w:rsidRPr="00766675" w:rsidRDefault="00DB3578" w:rsidP="000C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Концертная программа должна быть многожанровой. В нее могут входить номера по следующим направлениям и номинациям: вокал эстрадный (соло, ансамбль и т.д.), вокал народный (соло, ансамбль), вокал академический (соло, ансамбль), авторская песня (сольное исполнение, коллективное), ВИА и инструментальное исполнительство, хореография, оригинальный жанр, художественное слово (сольное выступление, коллективное выступление), видео.</w:t>
      </w:r>
    </w:p>
    <w:p w14:paraId="3EFAC2FA" w14:textId="77777777" w:rsidR="00DB3578" w:rsidRDefault="00DB3578" w:rsidP="000C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В конкурсной программе участвуют концертные или театрализованные концертные шоу-программы, объединенные оригинальным сценарием и стилистическим режисс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 xml:space="preserve">рским решением, в которые включены выступления. </w:t>
      </w:r>
      <w:r>
        <w:rPr>
          <w:rFonts w:ascii="Times New Roman" w:hAnsi="Times New Roman" w:cs="Times New Roman"/>
          <w:sz w:val="28"/>
          <w:szCs w:val="28"/>
        </w:rPr>
        <w:br/>
      </w:r>
      <w:r w:rsidRPr="00766675">
        <w:rPr>
          <w:rFonts w:ascii="Times New Roman" w:hAnsi="Times New Roman" w:cs="Times New Roman"/>
          <w:sz w:val="28"/>
          <w:szCs w:val="28"/>
        </w:rPr>
        <w:t xml:space="preserve">Выступления, участвующие в программе могут быть как участвующие в конкурсных направлениях, так и подготовленные специально для конкретной концертной программы. </w:t>
      </w:r>
    </w:p>
    <w:p w14:paraId="3516D141" w14:textId="40559C8D" w:rsidR="00DB3578" w:rsidRPr="00766675" w:rsidRDefault="00DB3578" w:rsidP="000C36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В концертной программе принимают участие заявленные участники делегации. В концертную программу должно быть включено не менее 5 номеров, продолжительность программы – не более </w:t>
      </w:r>
      <w:r w:rsidR="00B55AE2">
        <w:rPr>
          <w:rFonts w:ascii="Times New Roman" w:hAnsi="Times New Roman" w:cs="Times New Roman"/>
          <w:sz w:val="28"/>
          <w:szCs w:val="28"/>
        </w:rPr>
        <w:t>40</w:t>
      </w:r>
      <w:r w:rsidRPr="00766675">
        <w:rPr>
          <w:rFonts w:ascii="Times New Roman" w:hAnsi="Times New Roman" w:cs="Times New Roman"/>
          <w:sz w:val="28"/>
          <w:szCs w:val="28"/>
        </w:rPr>
        <w:t xml:space="preserve"> минут. За каждую минуту, превышающую установленную настоящим положением продолжительность концертной программы, </w:t>
      </w:r>
      <w:r>
        <w:rPr>
          <w:rFonts w:ascii="Times New Roman" w:hAnsi="Times New Roman" w:cs="Times New Roman"/>
          <w:sz w:val="28"/>
          <w:szCs w:val="28"/>
        </w:rPr>
        <w:t>Дирекция Фестиваля</w:t>
      </w:r>
      <w:r w:rsidRPr="00766675">
        <w:rPr>
          <w:rFonts w:ascii="Times New Roman" w:hAnsi="Times New Roman" w:cs="Times New Roman"/>
          <w:sz w:val="28"/>
          <w:szCs w:val="28"/>
        </w:rPr>
        <w:t xml:space="preserve"> имеет право удержать по 1 баллу, при превышении установленного времени более чем на 5 минут, программа не оценивается. В день показа концертной программы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675">
        <w:rPr>
          <w:rFonts w:ascii="Times New Roman" w:hAnsi="Times New Roman" w:cs="Times New Roman"/>
          <w:sz w:val="28"/>
          <w:szCs w:val="28"/>
        </w:rPr>
        <w:t xml:space="preserve"> руководитель должен предоставить всем членам жюри программу (сценарный план). Программа выступления должна содержать: </w:t>
      </w:r>
    </w:p>
    <w:p w14:paraId="47667BB0" w14:textId="77777777" w:rsidR="00DB3578" w:rsidRPr="00766675" w:rsidRDefault="00DB3578" w:rsidP="000C36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название и продолжительность программы; </w:t>
      </w:r>
    </w:p>
    <w:p w14:paraId="41A3D6F2" w14:textId="77777777" w:rsidR="00DB3578" w:rsidRPr="00766675" w:rsidRDefault="00DB3578" w:rsidP="000C36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информацию об авторе сценария, режиссере, участниках режиссерско-постановочной группы;</w:t>
      </w:r>
    </w:p>
    <w:p w14:paraId="4579CABF" w14:textId="77777777" w:rsidR="00DB3578" w:rsidRPr="00766675" w:rsidRDefault="00DB3578" w:rsidP="000C36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названия и продолжительность номеров, входящих в региональную программу, информацию об авторах и исполнителях, аранжировщиках и постановщиках;</w:t>
      </w:r>
    </w:p>
    <w:p w14:paraId="6C63CA24" w14:textId="0EB6187B" w:rsidR="00DB3578" w:rsidRDefault="00DB3578" w:rsidP="000C36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перевод иностранных текстов, слов и названий.</w:t>
      </w:r>
    </w:p>
    <w:p w14:paraId="1BA87286" w14:textId="73A2A257" w:rsidR="00B55AE2" w:rsidRPr="00766675" w:rsidRDefault="00C07144" w:rsidP="004D24E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популяризации в студенческой среде Алтайского края студенческого творчества и Фестиваля, конкурсные Концертные программы будут показаны делегациями учебных заведений на своих площадках (актовые залы, концертные залы, спортивные залы, холлы и так далее).</w:t>
      </w:r>
      <w:r w:rsidR="00C06365">
        <w:rPr>
          <w:rFonts w:ascii="Times New Roman" w:hAnsi="Times New Roman" w:cs="Times New Roman"/>
          <w:sz w:val="28"/>
          <w:szCs w:val="28"/>
        </w:rPr>
        <w:t xml:space="preserve"> </w:t>
      </w:r>
      <w:r w:rsidR="00C06365" w:rsidRPr="00766675">
        <w:rPr>
          <w:rFonts w:ascii="Times New Roman" w:hAnsi="Times New Roman" w:cs="Times New Roman"/>
          <w:sz w:val="28"/>
          <w:szCs w:val="28"/>
        </w:rPr>
        <w:t>Все вопросы, касающиеся</w:t>
      </w:r>
      <w:r w:rsidR="00C06365">
        <w:rPr>
          <w:rFonts w:ascii="Times New Roman" w:hAnsi="Times New Roman" w:cs="Times New Roman"/>
          <w:sz w:val="28"/>
          <w:szCs w:val="28"/>
        </w:rPr>
        <w:t xml:space="preserve"> организации и проведения концертной программы ложатся на учебное заведение</w:t>
      </w:r>
      <w:r w:rsidR="00694739">
        <w:rPr>
          <w:rFonts w:ascii="Times New Roman" w:hAnsi="Times New Roman" w:cs="Times New Roman"/>
          <w:sz w:val="28"/>
          <w:szCs w:val="28"/>
        </w:rPr>
        <w:t>,</w:t>
      </w:r>
      <w:r w:rsidR="00C06365">
        <w:rPr>
          <w:rFonts w:ascii="Times New Roman" w:hAnsi="Times New Roman" w:cs="Times New Roman"/>
          <w:sz w:val="28"/>
          <w:szCs w:val="28"/>
        </w:rPr>
        <w:t xml:space="preserve"> делегация которого принимает участие в направлении «Концертная программа». </w:t>
      </w:r>
    </w:p>
    <w:p w14:paraId="4B4EAF3A" w14:textId="7833906D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оценки: </w:t>
      </w:r>
      <w:r w:rsidRPr="00766675">
        <w:rPr>
          <w:rFonts w:ascii="Times New Roman" w:hAnsi="Times New Roman" w:cs="Times New Roman"/>
          <w:sz w:val="28"/>
          <w:szCs w:val="28"/>
        </w:rPr>
        <w:t>идея; режиссерское решение; разнообразие жанров; исполнительское мастерство; культура сцены</w:t>
      </w:r>
      <w:r w:rsidR="00E467DD">
        <w:rPr>
          <w:rFonts w:ascii="Times New Roman" w:hAnsi="Times New Roman" w:cs="Times New Roman"/>
          <w:sz w:val="28"/>
          <w:szCs w:val="28"/>
        </w:rPr>
        <w:t>;</w:t>
      </w:r>
      <w:r w:rsidRPr="00766675">
        <w:rPr>
          <w:rFonts w:ascii="Times New Roman" w:hAnsi="Times New Roman" w:cs="Times New Roman"/>
          <w:sz w:val="28"/>
          <w:szCs w:val="28"/>
        </w:rPr>
        <w:t xml:space="preserve"> сценография</w:t>
      </w:r>
      <w:r w:rsidR="00E467DD">
        <w:rPr>
          <w:rFonts w:ascii="Times New Roman" w:hAnsi="Times New Roman" w:cs="Times New Roman"/>
          <w:sz w:val="28"/>
          <w:szCs w:val="28"/>
        </w:rPr>
        <w:t>;</w:t>
      </w:r>
      <w:r w:rsidRPr="00766675">
        <w:rPr>
          <w:rFonts w:ascii="Times New Roman" w:hAnsi="Times New Roman" w:cs="Times New Roman"/>
          <w:sz w:val="28"/>
          <w:szCs w:val="28"/>
        </w:rPr>
        <w:t xml:space="preserve"> мультимедиа</w:t>
      </w:r>
      <w:r w:rsidR="00E467DD">
        <w:rPr>
          <w:rFonts w:ascii="Times New Roman" w:hAnsi="Times New Roman" w:cs="Times New Roman"/>
          <w:sz w:val="28"/>
          <w:szCs w:val="28"/>
        </w:rPr>
        <w:t>;</w:t>
      </w:r>
      <w:r w:rsidRPr="00766675">
        <w:rPr>
          <w:rFonts w:ascii="Times New Roman" w:hAnsi="Times New Roman" w:cs="Times New Roman"/>
          <w:sz w:val="28"/>
          <w:szCs w:val="28"/>
        </w:rPr>
        <w:t xml:space="preserve"> музыкальное оформление. </w:t>
      </w:r>
    </w:p>
    <w:p w14:paraId="24A5307E" w14:textId="77777777" w:rsidR="00DB3578" w:rsidRPr="00296A2E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042253E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7.2. Вокальное направление.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4"/>
      </w:tblGrid>
      <w:tr w:rsidR="00DB3578" w:rsidRPr="00766675" w14:paraId="6F9DFC4D" w14:textId="77777777" w:rsidTr="00A771A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A2B3" w14:textId="77777777" w:rsidR="00DB3578" w:rsidRPr="00766675" w:rsidRDefault="00DB3578" w:rsidP="00A771A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Номинации в категориях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8B83" w14:textId="77777777" w:rsidR="00DB3578" w:rsidRPr="00766675" w:rsidRDefault="00DB3578" w:rsidP="00A771A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участия</w:t>
            </w:r>
          </w:p>
        </w:tc>
      </w:tr>
      <w:tr w:rsidR="00DB3578" w:rsidRPr="00766675" w14:paraId="341BD07D" w14:textId="77777777" w:rsidTr="00A771A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FC67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 эстрадный – отечественная эстрадная песня, зарубежная эстрадная песня, отечественная ретро-песня, зарубежная ретро-песня (соло, дуэт, малая форма, ансамбль)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BA95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Выступление включает исполнение только одного номера не более 3 минут 30 секунд.</w:t>
            </w:r>
          </w:p>
          <w:p w14:paraId="5309C4B0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 случае превышения установленного времени более чем на 15 секунд, конкурсный номер не оценивается.</w:t>
            </w:r>
          </w:p>
          <w:p w14:paraId="38CB769E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Малая форма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4 человек.</w:t>
            </w:r>
          </w:p>
          <w:p w14:paraId="70926DB4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Ансамбль от 5 человек.</w:t>
            </w:r>
          </w:p>
          <w:p w14:paraId="3C877838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 от 12 человек.</w:t>
            </w:r>
          </w:p>
        </w:tc>
      </w:tr>
      <w:tr w:rsidR="00DB3578" w:rsidRPr="00766675" w14:paraId="5C22531B" w14:textId="77777777" w:rsidTr="00A771A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2494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 народный – фольклорная песня, стилизация народной песни (соло, дуэт, малая форма, ансамбль, хор)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FB16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578" w:rsidRPr="00766675" w14:paraId="10D3171A" w14:textId="77777777" w:rsidTr="00A771A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2407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 академический (соло, малая форма, ансамбль, хор)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E5A1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578" w:rsidRPr="00766675" w14:paraId="4FE61D7E" w14:textId="77777777" w:rsidTr="00A771A6">
        <w:trPr>
          <w:trHeight w:val="48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EA1C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Джаз (соло, дуэт, малая форма, ансамбль, хор)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E75A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578" w:rsidRPr="00766675" w14:paraId="0667D9C0" w14:textId="77777777" w:rsidTr="00A771A6">
        <w:trPr>
          <w:trHeight w:val="40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54A6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Патриотическая песня (соло, дуэт, малая форма, ансамбль, хор)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3107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578" w:rsidRPr="00766675" w14:paraId="14DBA633" w14:textId="77777777" w:rsidTr="00A771A6">
        <w:trPr>
          <w:trHeight w:val="18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4622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Шоу-номер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66B6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Выступление включает исполнение только одного номера не более 3 минут 30 секунд.</w:t>
            </w:r>
          </w:p>
          <w:p w14:paraId="73051E38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 случае превышения установленного времени более чем на 15 секунд, конкурсный номер не оценивается.</w:t>
            </w:r>
          </w:p>
          <w:p w14:paraId="26653CD6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участников до 20 человек.</w:t>
            </w:r>
          </w:p>
        </w:tc>
      </w:tr>
    </w:tbl>
    <w:p w14:paraId="5812E930" w14:textId="77777777" w:rsidR="004D24EC" w:rsidRDefault="004D24EC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3BECE" w14:textId="26D51853" w:rsidR="00DB3578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Критерии оценки вокального направления:</w:t>
      </w:r>
      <w:r w:rsidR="00200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75">
        <w:rPr>
          <w:rFonts w:ascii="Times New Roman" w:hAnsi="Times New Roman" w:cs="Times New Roman"/>
          <w:sz w:val="28"/>
          <w:szCs w:val="28"/>
        </w:rPr>
        <w:t>качество исполнения; подбор и сложность материала; исполнительская культура; артистизм.</w:t>
      </w:r>
    </w:p>
    <w:p w14:paraId="5E3BBB3A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A8A78" w14:textId="74F674DC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7.3.</w:t>
      </w:r>
      <w:r w:rsidR="006B6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75">
        <w:rPr>
          <w:rFonts w:ascii="Times New Roman" w:hAnsi="Times New Roman" w:cs="Times New Roman"/>
          <w:b/>
          <w:sz w:val="28"/>
          <w:szCs w:val="28"/>
        </w:rPr>
        <w:t>Музыкально-исполнительское направление.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B3578" w:rsidRPr="00766675" w14:paraId="7EE88177" w14:textId="77777777" w:rsidTr="00A771A6">
        <w:trPr>
          <w:trHeight w:val="38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F4BC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Авторская песня (сольное исполнение, дуэт, коллективное исполнение)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3A8" w14:textId="77777777" w:rsidR="00DB3578" w:rsidRDefault="00DB3578" w:rsidP="00A771A6">
            <w:pPr>
              <w:spacing w:after="0" w:line="235" w:lineRule="auto"/>
              <w:ind w:left="-106" w:firstLine="67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Выступление включает исполнение только одного номера не более 4 минут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4C0BE1F6" w14:textId="77777777" w:rsidR="00DB3578" w:rsidRPr="00766675" w:rsidRDefault="00DB3578" w:rsidP="00A771A6">
            <w:pPr>
              <w:spacing w:after="0" w:line="235" w:lineRule="auto"/>
              <w:ind w:left="-106" w:firstLine="67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Коллективное исполнение от 3 человек.</w:t>
            </w:r>
          </w:p>
        </w:tc>
      </w:tr>
      <w:tr w:rsidR="00DB3578" w:rsidRPr="00766675" w14:paraId="2A770400" w14:textId="77777777" w:rsidTr="00A771A6">
        <w:trPr>
          <w:trHeight w:val="4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B009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РЭП и Бит-бокс (соло, дуэт, ансамбли)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2236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Выступление включает исполнение только одного номера не более 4 минут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76F63C65" w14:textId="4775D638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E46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РЭП номера допускается исполнение минусовой фонограммы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5F77D32B" w14:textId="77777777" w:rsidR="00DB3578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 Для Бит-бокс номера разрешается использование фонограммы без записанных партий ударных инструментов и перкуссии.</w:t>
            </w:r>
          </w:p>
          <w:p w14:paraId="12ED08CB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Ансамбль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B3578" w:rsidRPr="00766675" w14:paraId="7F1AAB44" w14:textId="77777777" w:rsidTr="00A771A6">
        <w:trPr>
          <w:trHeight w:val="4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4CF1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Инструментальное исполнение (заимствованное и авторское произведение).</w:t>
            </w:r>
          </w:p>
          <w:p w14:paraId="08518455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Соло, малая форма, коллектив, смешанный коллектив:</w:t>
            </w:r>
          </w:p>
          <w:p w14:paraId="3A4E6EFF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Народные инструменты</w:t>
            </w:r>
          </w:p>
          <w:p w14:paraId="6E04F65D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Классические инструменты</w:t>
            </w:r>
          </w:p>
          <w:p w14:paraId="4F6C43CC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Электронные инструменты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C640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Выступление включает исполнение только одного номера не более 4 минут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32CF3043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 случае превышения установленного времени более чем на 15 секунд, конкурсный номер не оценивается.</w:t>
            </w:r>
          </w:p>
          <w:p w14:paraId="517B37DB" w14:textId="77777777" w:rsidR="00DB3578" w:rsidRPr="00766675" w:rsidRDefault="00DB3578" w:rsidP="00E467DD">
            <w:pPr>
              <w:spacing w:after="0" w:line="235" w:lineRule="auto"/>
              <w:ind w:left="36" w:firstLine="24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Возможно использование любых музыкальных инструментов. Разрешается использование фонограмм, запрещается использование в фонограмме записи инструментов, аналогичных инструментам конкурсантов и дублирующих основную партию.</w:t>
            </w:r>
          </w:p>
        </w:tc>
      </w:tr>
      <w:tr w:rsidR="00DB3578" w:rsidRPr="00766675" w14:paraId="4AE64AFF" w14:textId="77777777" w:rsidTr="00A771A6">
        <w:trPr>
          <w:trHeight w:val="4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4052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Вокально-инструментальные коллективы, рок-группы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3ED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Выступление включает исполнение только одного номера не более 3 минут 30 секунд.</w:t>
            </w:r>
          </w:p>
          <w:p w14:paraId="682768A4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 случае превышения установленного времени более чем на 15 секунд, конкурсный номер не оценивается.</w:t>
            </w:r>
          </w:p>
        </w:tc>
      </w:tr>
    </w:tbl>
    <w:p w14:paraId="4120EA9B" w14:textId="77777777" w:rsidR="004D24EC" w:rsidRDefault="004D24EC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D7F64B" w14:textId="008D2068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Критерии оценки музыкально-исполнительского направления: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6675">
        <w:rPr>
          <w:rFonts w:ascii="Times New Roman" w:hAnsi="Times New Roman" w:cs="Times New Roman"/>
          <w:sz w:val="28"/>
          <w:szCs w:val="28"/>
        </w:rPr>
        <w:t>качество исполнения; подбор и сложность материала; исполнительская культура; артистизм.</w:t>
      </w:r>
    </w:p>
    <w:p w14:paraId="1B109D66" w14:textId="77777777" w:rsidR="00DB3578" w:rsidRPr="00296A2E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7731929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7.4. Танцевальное направление.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8"/>
      </w:tblGrid>
      <w:tr w:rsidR="00DB3578" w:rsidRPr="00766675" w14:paraId="06F0AC63" w14:textId="77777777" w:rsidTr="00A771A6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2232" w14:textId="77777777" w:rsidR="00DB3578" w:rsidRPr="00766675" w:rsidRDefault="00DB3578" w:rsidP="00A771A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Номинации в категориях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AC03" w14:textId="77777777" w:rsidR="00DB3578" w:rsidRPr="00766675" w:rsidRDefault="00DB3578" w:rsidP="00A771A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участия</w:t>
            </w:r>
          </w:p>
        </w:tc>
      </w:tr>
      <w:tr w:rsidR="00DB3578" w:rsidRPr="00766675" w14:paraId="09F07953" w14:textId="77777777" w:rsidTr="00A771A6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F568" w14:textId="77777777" w:rsidR="00DB3578" w:rsidRPr="00766675" w:rsidRDefault="00DB3578" w:rsidP="00A771A6">
            <w:pPr>
              <w:pStyle w:val="a3"/>
              <w:spacing w:line="235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766675">
              <w:rPr>
                <w:sz w:val="28"/>
                <w:szCs w:val="28"/>
                <w:lang w:eastAsia="en-US"/>
              </w:rPr>
              <w:t>Классический танец (соло, малые формы, коллективы)</w:t>
            </w:r>
          </w:p>
        </w:tc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D65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Выступление включает исполнение только одного номера в каждой из номинаций, продолжительностью не более 3 минут 30 секунд, за исключением «народной номинации», в которой продолжительность конкурсного номера должна быть не более 4 минут.</w:t>
            </w:r>
          </w:p>
          <w:p w14:paraId="7171BAFE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В случае превышения установленного времени более чем 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 15 секунд, конкурсный номер не оценивается.</w:t>
            </w:r>
          </w:p>
          <w:p w14:paraId="331F937E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Малая форма от 2 до 4 человек.</w:t>
            </w:r>
          </w:p>
          <w:p w14:paraId="5D6A0DEE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 от 5 человек.</w:t>
            </w:r>
          </w:p>
          <w:p w14:paraId="48A55667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578" w:rsidRPr="00766675" w14:paraId="1F7F2A2D" w14:textId="77777777" w:rsidTr="00A771A6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18B3" w14:textId="77777777" w:rsidR="00DB3578" w:rsidRPr="00766675" w:rsidRDefault="00DB3578" w:rsidP="00A771A6">
            <w:pPr>
              <w:pStyle w:val="a3"/>
              <w:spacing w:line="235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766675">
              <w:rPr>
                <w:sz w:val="28"/>
                <w:szCs w:val="28"/>
                <w:lang w:eastAsia="en-US"/>
              </w:rPr>
              <w:t>Народно-сценический (соло, малые формы, коллективы)</w:t>
            </w:r>
          </w:p>
        </w:tc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8A08" w14:textId="77777777" w:rsidR="00DB3578" w:rsidRPr="00766675" w:rsidRDefault="00DB3578" w:rsidP="00A771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578" w:rsidRPr="00766675" w14:paraId="026C40F7" w14:textId="77777777" w:rsidTr="00A771A6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CEF2" w14:textId="77777777" w:rsidR="00DB3578" w:rsidRPr="00766675" w:rsidRDefault="00DB3578" w:rsidP="00A771A6">
            <w:pPr>
              <w:pStyle w:val="a3"/>
              <w:spacing w:line="235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766675">
              <w:rPr>
                <w:sz w:val="28"/>
                <w:szCs w:val="28"/>
                <w:lang w:eastAsia="en-US"/>
              </w:rPr>
              <w:t>Народно-стилизованный танец (соло, малые формы, коллективы)</w:t>
            </w:r>
          </w:p>
        </w:tc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0882" w14:textId="77777777" w:rsidR="00DB3578" w:rsidRPr="00766675" w:rsidRDefault="00DB3578" w:rsidP="00A771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578" w:rsidRPr="00766675" w14:paraId="3E83167B" w14:textId="77777777" w:rsidTr="00A771A6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0020" w14:textId="2DEE190E" w:rsidR="00DB3578" w:rsidRPr="00766675" w:rsidRDefault="00DB3578" w:rsidP="00A771A6">
            <w:pPr>
              <w:pStyle w:val="a3"/>
              <w:spacing w:line="235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766675">
              <w:rPr>
                <w:sz w:val="28"/>
                <w:szCs w:val="28"/>
                <w:lang w:eastAsia="en-US"/>
              </w:rPr>
              <w:t>Бально-спортивный танец (секвей,</w:t>
            </w:r>
            <w:r w:rsidR="006B6E28">
              <w:rPr>
                <w:sz w:val="28"/>
                <w:szCs w:val="28"/>
                <w:lang w:eastAsia="en-US"/>
              </w:rPr>
              <w:t xml:space="preserve"> </w:t>
            </w:r>
            <w:r w:rsidRPr="00766675">
              <w:rPr>
                <w:sz w:val="28"/>
                <w:szCs w:val="28"/>
                <w:lang w:eastAsia="en-US"/>
              </w:rPr>
              <w:t>шоу-программы, формейшн). Дуэты, малые формы, коллективы.</w:t>
            </w:r>
          </w:p>
        </w:tc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8E89" w14:textId="77777777" w:rsidR="00DB3578" w:rsidRPr="00766675" w:rsidRDefault="00DB3578" w:rsidP="00A771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578" w:rsidRPr="00766675" w14:paraId="02D96F15" w14:textId="77777777" w:rsidTr="00A771A6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3823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Эстрадный танец (соло, малые формы, коллективы) </w:t>
            </w:r>
          </w:p>
        </w:tc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6D2E" w14:textId="77777777" w:rsidR="00DB3578" w:rsidRPr="00766675" w:rsidRDefault="00DB3578" w:rsidP="00A771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578" w:rsidRPr="00766675" w14:paraId="01A39008" w14:textId="77777777" w:rsidTr="00A771A6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2549" w14:textId="77777777" w:rsidR="00DB3578" w:rsidRPr="00766675" w:rsidRDefault="00DB3578" w:rsidP="00A771A6">
            <w:pPr>
              <w:pStyle w:val="a3"/>
              <w:spacing w:line="235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766675">
              <w:rPr>
                <w:sz w:val="28"/>
                <w:szCs w:val="28"/>
                <w:lang w:eastAsia="en-US"/>
              </w:rPr>
              <w:lastRenderedPageBreak/>
              <w:t>Современный танец - модерн, джаз, экспериментальная танцевальная форма (соло, малые формы, коллективы)</w:t>
            </w:r>
          </w:p>
        </w:tc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4540" w14:textId="77777777" w:rsidR="00DB3578" w:rsidRPr="00766675" w:rsidRDefault="00DB3578" w:rsidP="00A771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578" w:rsidRPr="00766675" w14:paraId="4E680F61" w14:textId="77777777" w:rsidTr="007F0441">
        <w:trPr>
          <w:trHeight w:val="1112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25F8" w14:textId="77777777" w:rsidR="00DB3578" w:rsidRPr="00766675" w:rsidRDefault="00DB3578" w:rsidP="00A771A6">
            <w:pPr>
              <w:pStyle w:val="a3"/>
              <w:spacing w:line="235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 w:rsidRPr="00766675">
              <w:rPr>
                <w:sz w:val="28"/>
                <w:szCs w:val="28"/>
                <w:lang w:eastAsia="en-US"/>
              </w:rPr>
              <w:t>Уличные танцы - хип-хоп, брейк-данс, фристайл (соло, малые формы, коллективы)</w:t>
            </w:r>
          </w:p>
        </w:tc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9B98" w14:textId="77777777" w:rsidR="00DB3578" w:rsidRPr="00766675" w:rsidRDefault="00DB3578" w:rsidP="00A771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2B0B97E" w14:textId="77777777" w:rsidR="004D24EC" w:rsidRDefault="004D24EC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2CB24" w14:textId="6888C9C0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Критерии оценки танцевального направления:</w:t>
      </w:r>
      <w:r w:rsidR="006B6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75">
        <w:rPr>
          <w:rFonts w:ascii="Times New Roman" w:hAnsi="Times New Roman" w:cs="Times New Roman"/>
          <w:sz w:val="28"/>
          <w:szCs w:val="28"/>
        </w:rPr>
        <w:t>идея и режиссура; артистизм и выразительность; хореография; культура сцены.</w:t>
      </w:r>
    </w:p>
    <w:p w14:paraId="16D7E1D2" w14:textId="77777777" w:rsidR="00DB3578" w:rsidRPr="005E53E1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2FF028A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7.5. Театральное направление.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033"/>
      </w:tblGrid>
      <w:tr w:rsidR="00DB3578" w:rsidRPr="00766675" w14:paraId="331E6CEC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4C63" w14:textId="77777777" w:rsidR="00DB3578" w:rsidRPr="00766675" w:rsidRDefault="00DB3578" w:rsidP="00A771A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Номинации в категориях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4D4D" w14:textId="77777777" w:rsidR="00DB3578" w:rsidRPr="00766675" w:rsidRDefault="00DB3578" w:rsidP="00A771A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участия</w:t>
            </w:r>
          </w:p>
        </w:tc>
      </w:tr>
      <w:tr w:rsidR="00DB3578" w:rsidRPr="00766675" w14:paraId="3C7CFF94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6D95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Эстрадная миниатюра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AA6B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В конкурсе участвуют студенческие и молодежные театральные коллективы различных направлений и стилей.</w:t>
            </w:r>
          </w:p>
          <w:p w14:paraId="6F5BBB09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Продолжительность выступления не более 5 минут.</w:t>
            </w:r>
          </w:p>
          <w:p w14:paraId="2D234540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Рекомендуемое авторство одного или нескольких участников творческого коллектива.</w:t>
            </w:r>
          </w:p>
          <w:p w14:paraId="3D248131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В случае превышения установленного времени более чем на 30 секунд, конкурсный номер не оценивается.</w:t>
            </w:r>
          </w:p>
        </w:tc>
      </w:tr>
      <w:tr w:rsidR="00DB3578" w:rsidRPr="00766675" w14:paraId="73106AA3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B53F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Эстрадный монолог.</w:t>
            </w:r>
          </w:p>
          <w:p w14:paraId="32E6FB9E" w14:textId="232B0C3A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tand</w:t>
            </w:r>
            <w:r w:rsidR="006B6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up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AC0C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Выступление включает исполнение только одного номера 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4 минут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2588256C" w14:textId="638E1753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Обязательное авторство самого исполнителя 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tand</w:t>
            </w:r>
            <w:r w:rsidR="001673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up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B3578" w:rsidRPr="00766675" w14:paraId="06E315DF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D737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Театр малых форм </w:t>
            </w:r>
          </w:p>
          <w:p w14:paraId="0E683752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(драматический театр, пластический театр, музыкальный театр)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EC33" w14:textId="6F0CBDC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1673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Выступление</w:t>
            </w:r>
            <w:r w:rsidR="001673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продолжительностью до 15 минут.</w:t>
            </w:r>
          </w:p>
          <w:p w14:paraId="70584F32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 случае превышения установленного времени более чем на 60 секунд, конкурсный номер не оценивается.</w:t>
            </w:r>
          </w:p>
        </w:tc>
      </w:tr>
      <w:tr w:rsidR="00DB3578" w:rsidRPr="00766675" w14:paraId="1BCD1D1A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C448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Художественное слово:</w:t>
            </w:r>
          </w:p>
          <w:p w14:paraId="0DD8E7CF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Проза и поэзия (соло, малая форма, коллективное выступление)</w:t>
            </w:r>
          </w:p>
          <w:p w14:paraId="5541A805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Проза и поэзия (авторское)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E05" w14:textId="77777777" w:rsidR="00DB3578" w:rsidRPr="00766675" w:rsidRDefault="00DB3578" w:rsidP="00A771A6">
            <w:pPr>
              <w:pStyle w:val="a3"/>
              <w:numPr>
                <w:ilvl w:val="0"/>
                <w:numId w:val="6"/>
              </w:numPr>
              <w:tabs>
                <w:tab w:val="left" w:pos="603"/>
              </w:tabs>
              <w:spacing w:line="235" w:lineRule="auto"/>
              <w:ind w:left="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66675">
              <w:rPr>
                <w:sz w:val="28"/>
                <w:szCs w:val="28"/>
                <w:lang w:eastAsia="en-US"/>
              </w:rPr>
              <w:t>Выступление продолжительностью до 5 минут, не более 5 сольных участников от учебного заведения.</w:t>
            </w:r>
          </w:p>
          <w:p w14:paraId="373BC65D" w14:textId="77777777" w:rsidR="00DB3578" w:rsidRPr="00766675" w:rsidRDefault="00DB3578" w:rsidP="00A771A6">
            <w:pPr>
              <w:numPr>
                <w:ilvl w:val="0"/>
                <w:numId w:val="6"/>
              </w:numPr>
              <w:tabs>
                <w:tab w:val="left" w:pos="603"/>
              </w:tabs>
              <w:spacing w:after="0" w:line="235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Продолжительность коллективного выступления не более 7 минут.</w:t>
            </w:r>
          </w:p>
          <w:p w14:paraId="0B35C1BE" w14:textId="77777777" w:rsidR="00DB3578" w:rsidRPr="00766675" w:rsidRDefault="00DB3578" w:rsidP="00A771A6">
            <w:pPr>
              <w:tabs>
                <w:tab w:val="left" w:pos="603"/>
              </w:tabs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 В случае превышения установленного времени более чем на 15 секунд, конкурсный номер не оценивается.</w:t>
            </w:r>
          </w:p>
          <w:p w14:paraId="28565557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Малая форма от 2 до 4 человек.</w:t>
            </w:r>
          </w:p>
          <w:p w14:paraId="1314B0BE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 от 5 человек.</w:t>
            </w:r>
          </w:p>
        </w:tc>
      </w:tr>
    </w:tbl>
    <w:p w14:paraId="26E22B24" w14:textId="77777777" w:rsidR="00DB3578" w:rsidRPr="004D24EC" w:rsidRDefault="00DB3578" w:rsidP="004D24EC">
      <w:pPr>
        <w:spacing w:after="0" w:line="235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14:paraId="2A6FA9EE" w14:textId="77777777" w:rsidR="004D24EC" w:rsidRDefault="004D24EC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DBC80" w14:textId="30C90272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Критерии оценки театрального направления:</w:t>
      </w:r>
      <w:r w:rsidR="006B6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75">
        <w:rPr>
          <w:rFonts w:ascii="Times New Roman" w:hAnsi="Times New Roman" w:cs="Times New Roman"/>
          <w:sz w:val="28"/>
          <w:szCs w:val="28"/>
        </w:rPr>
        <w:t>идея; режиссура; актерское мастерство; сценическая речь; культура сцены.</w:t>
      </w:r>
    </w:p>
    <w:p w14:paraId="37554BB9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Фонограммы должны быть представлены на </w:t>
      </w:r>
      <w:r w:rsidRPr="0076667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766675">
        <w:rPr>
          <w:rFonts w:ascii="Times New Roman" w:hAnsi="Times New Roman" w:cs="Times New Roman"/>
          <w:sz w:val="28"/>
          <w:szCs w:val="28"/>
        </w:rPr>
        <w:t>-носителях. Фонограммы номеров выступления должны быть записаны в порядке очередности. Все носители должны быть сопровождены репертуарной заявкой.</w:t>
      </w:r>
    </w:p>
    <w:p w14:paraId="5E46CE26" w14:textId="77777777" w:rsidR="00DB3578" w:rsidRPr="005E53E1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D5F6EC1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7.6. Оригинальный жанр.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5365"/>
      </w:tblGrid>
      <w:tr w:rsidR="00DB3578" w:rsidRPr="00766675" w14:paraId="257CDF4F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D1FC" w14:textId="77777777" w:rsidR="00DB3578" w:rsidRPr="00766675" w:rsidRDefault="00DB3578" w:rsidP="00A771A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Номинации в категориях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6B4B" w14:textId="77777777" w:rsidR="00DB3578" w:rsidRPr="00766675" w:rsidRDefault="00DB3578" w:rsidP="00A771A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участия</w:t>
            </w:r>
          </w:p>
        </w:tc>
      </w:tr>
      <w:tr w:rsidR="00DB3578" w:rsidRPr="00766675" w14:paraId="011C507D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A2FB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Театр мод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58D" w14:textId="4E7DA62F" w:rsidR="006E253B" w:rsidRPr="006E253B" w:rsidRDefault="00DB3578" w:rsidP="006E253B">
            <w:pPr>
              <w:pStyle w:val="a3"/>
              <w:numPr>
                <w:ilvl w:val="0"/>
                <w:numId w:val="7"/>
              </w:numPr>
              <w:spacing w:line="235" w:lineRule="auto"/>
              <w:jc w:val="both"/>
              <w:rPr>
                <w:sz w:val="28"/>
                <w:szCs w:val="28"/>
              </w:rPr>
            </w:pPr>
            <w:r w:rsidRPr="00694739">
              <w:rPr>
                <w:sz w:val="28"/>
                <w:szCs w:val="28"/>
                <w:lang w:eastAsia="en-US"/>
              </w:rPr>
              <w:t xml:space="preserve">Выступление коллектива на свободную тему продолжительностью до 4 минут. </w:t>
            </w:r>
            <w:r w:rsidRPr="00694739">
              <w:rPr>
                <w:sz w:val="28"/>
                <w:szCs w:val="28"/>
              </w:rPr>
              <w:t>Конкурсная программа проходит в формате показов коллекций одежды–дефиле моделей в нарядах коллекции.</w:t>
            </w:r>
          </w:p>
          <w:p w14:paraId="66AFD020" w14:textId="59D25F12" w:rsidR="00694739" w:rsidRPr="006E253B" w:rsidRDefault="006E253B" w:rsidP="006E253B">
            <w:pPr>
              <w:pStyle w:val="a3"/>
              <w:numPr>
                <w:ilvl w:val="0"/>
                <w:numId w:val="7"/>
              </w:num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6E253B">
              <w:rPr>
                <w:sz w:val="28"/>
                <w:szCs w:val="28"/>
                <w:lang w:eastAsia="en-US"/>
              </w:rPr>
              <w:t>Для номинации «</w:t>
            </w:r>
            <w:r w:rsidR="006B6E28">
              <w:rPr>
                <w:sz w:val="28"/>
                <w:szCs w:val="28"/>
                <w:lang w:eastAsia="en-US"/>
              </w:rPr>
              <w:t>Т</w:t>
            </w:r>
            <w:r w:rsidRPr="006E253B">
              <w:rPr>
                <w:sz w:val="28"/>
                <w:szCs w:val="28"/>
                <w:lang w:eastAsia="en-US"/>
              </w:rPr>
              <w:t>еатр мод» всем участника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6E253B">
              <w:rPr>
                <w:sz w:val="28"/>
                <w:szCs w:val="28"/>
                <w:lang w:eastAsia="en-US"/>
              </w:rPr>
              <w:t xml:space="preserve"> необходимо предоставить эскизы отшитой коллекции (количество эскизов в портфолио должно соответствовать количеству </w:t>
            </w:r>
            <w:r w:rsidR="006B6E28" w:rsidRPr="006E253B">
              <w:rPr>
                <w:sz w:val="28"/>
                <w:szCs w:val="28"/>
                <w:lang w:eastAsia="en-US"/>
              </w:rPr>
              <w:t>моделей,</w:t>
            </w:r>
            <w:r w:rsidRPr="006E253B">
              <w:rPr>
                <w:sz w:val="28"/>
                <w:szCs w:val="28"/>
                <w:lang w:eastAsia="en-US"/>
              </w:rPr>
              <w:t xml:space="preserve"> показанных на конкурсе). Эскизы должны быть предоставлены в дирекцию фестиваля за день до номинации.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E253B">
              <w:rPr>
                <w:sz w:val="28"/>
                <w:szCs w:val="28"/>
                <w:lang w:eastAsia="en-US"/>
              </w:rPr>
              <w:t xml:space="preserve">Также </w:t>
            </w:r>
            <w:r w:rsidR="006B6E28" w:rsidRPr="006E253B">
              <w:rPr>
                <w:sz w:val="28"/>
                <w:szCs w:val="28"/>
                <w:lang w:eastAsia="en-US"/>
              </w:rPr>
              <w:t>все коллекции,</w:t>
            </w:r>
            <w:r w:rsidRPr="006E253B">
              <w:rPr>
                <w:sz w:val="28"/>
                <w:szCs w:val="28"/>
                <w:lang w:eastAsia="en-US"/>
              </w:rPr>
              <w:t xml:space="preserve"> выставленные в номинации «</w:t>
            </w:r>
            <w:r w:rsidR="006B6E28">
              <w:rPr>
                <w:sz w:val="28"/>
                <w:szCs w:val="28"/>
                <w:lang w:eastAsia="en-US"/>
              </w:rPr>
              <w:t>Т</w:t>
            </w:r>
            <w:r w:rsidRPr="006E253B">
              <w:rPr>
                <w:sz w:val="28"/>
                <w:szCs w:val="28"/>
                <w:lang w:eastAsia="en-US"/>
              </w:rPr>
              <w:t>еатр мод» должны быть переданы дирекции (администратору площадки) после выступления для дополнительного просмотра членами жюри (этап «</w:t>
            </w:r>
            <w:r w:rsidR="006B6E28">
              <w:rPr>
                <w:sz w:val="28"/>
                <w:szCs w:val="28"/>
                <w:lang w:eastAsia="en-US"/>
              </w:rPr>
              <w:t>Н</w:t>
            </w:r>
            <w:r w:rsidRPr="006E253B">
              <w:rPr>
                <w:sz w:val="28"/>
                <w:szCs w:val="28"/>
                <w:lang w:eastAsia="en-US"/>
              </w:rPr>
              <w:t>а вешалке»)</w:t>
            </w:r>
          </w:p>
          <w:p w14:paraId="2361FC64" w14:textId="115A0A17" w:rsidR="00DB3578" w:rsidRPr="00766675" w:rsidRDefault="00694739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B3578"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 случае превышения установленного времени более чем на 15 секунд, конкурсный номер не оценивается.</w:t>
            </w:r>
          </w:p>
        </w:tc>
      </w:tr>
      <w:tr w:rsidR="00DB3578" w:rsidRPr="00766675" w14:paraId="1D2D5905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7BD1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Пантомима (соло, малая форма, коллективное выступление)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C171" w14:textId="1E67F78A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6B6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Выступление</w:t>
            </w:r>
            <w:r w:rsidR="006B6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продолжительностью до 4 минут, в пантомиме до 5 минут.</w:t>
            </w:r>
          </w:p>
          <w:p w14:paraId="6B83DA0C" w14:textId="4C14C236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  <w:r w:rsidR="006B6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6B6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случае</w:t>
            </w:r>
            <w:r w:rsidR="006B6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превышения</w:t>
            </w:r>
            <w:r w:rsidR="006B6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установленного времени более чем на 30 секунд, конкурсный номер не оценивается.</w:t>
            </w:r>
          </w:p>
          <w:p w14:paraId="3C5101EF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Малая форма от 2 до 4 человек.</w:t>
            </w:r>
          </w:p>
          <w:p w14:paraId="0AC4062B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 от 5 человек.</w:t>
            </w:r>
          </w:p>
        </w:tc>
      </w:tr>
      <w:tr w:rsidR="00DB3578" w:rsidRPr="00766675" w14:paraId="7F23231A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CD89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Пародия (соло, малая форма, коллективное выступление)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EDDE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578" w:rsidRPr="00766675" w14:paraId="6C2E81A1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AB43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Цирковые выступления (соло, малая форма, коллективное выступление)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E4E8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578" w:rsidRPr="00766675" w14:paraId="28F0849D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FD2A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Иллюзион (соло, малая форма, коллективное выступление)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21E0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578" w:rsidRPr="00766675" w14:paraId="10F1463E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46CA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Оригинальный номер</w:t>
            </w:r>
          </w:p>
          <w:p w14:paraId="0DD47F5D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(соло, малая форма, коллективное выступление)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D4E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Продолжительность выступления не более 4 минут.</w:t>
            </w:r>
          </w:p>
          <w:p w14:paraId="679EFDDA" w14:textId="77777777" w:rsidR="00DB3578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 случае превышения установленного времени более чем на 30 секунд, конкурсный номер не оценивается.</w:t>
            </w:r>
          </w:p>
          <w:p w14:paraId="597D9033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111E5F8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Малая форма от 2 до 4 человек.</w:t>
            </w:r>
          </w:p>
          <w:p w14:paraId="66B03515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 от 5 человек.</w:t>
            </w:r>
          </w:p>
        </w:tc>
      </w:tr>
      <w:tr w:rsidR="00DB3578" w:rsidRPr="00766675" w14:paraId="38568254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6350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Синтез номер</w:t>
            </w:r>
          </w:p>
          <w:p w14:paraId="5C8E9CAC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(соло, малая форма, коллективное выступление)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D8E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Продолжительность выступления не более 4 минут.</w:t>
            </w:r>
          </w:p>
          <w:p w14:paraId="0F9B0015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 случае превышения установленного времени более чем на 30 секунд, конкурсный номер не оценивается.</w:t>
            </w:r>
          </w:p>
          <w:p w14:paraId="485EE3E5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Малая форма от 2 до 4 человек.</w:t>
            </w:r>
          </w:p>
          <w:p w14:paraId="7B599FDB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 от 5 человек.</w:t>
            </w:r>
          </w:p>
        </w:tc>
      </w:tr>
      <w:tr w:rsidR="00DB3578" w:rsidRPr="00766675" w14:paraId="2777237A" w14:textId="77777777" w:rsidTr="00A771A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AE66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675">
              <w:rPr>
                <w:rFonts w:ascii="Times New Roman" w:hAnsi="Times New Roman" w:cs="Times New Roman"/>
                <w:bCs/>
                <w:sz w:val="28"/>
                <w:szCs w:val="28"/>
              </w:rPr>
              <w:t>Чир фристайл</w:t>
            </w:r>
          </w:p>
          <w:p w14:paraId="52796FBF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(малая форма, коллективное выступление)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D36C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Продолжительность выступления не более 4 минут.</w:t>
            </w:r>
          </w:p>
          <w:p w14:paraId="5B7B9253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 случае превышения установленного времени более чем на 30 секунд, конкурсный номер не оценивается.</w:t>
            </w:r>
          </w:p>
          <w:p w14:paraId="2EA96DEB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Малая форма от 2 до 4 человек.</w:t>
            </w:r>
          </w:p>
          <w:p w14:paraId="34EA9C33" w14:textId="77777777" w:rsidR="00DB3578" w:rsidRPr="00766675" w:rsidRDefault="00DB3578" w:rsidP="00A771A6">
            <w:pPr>
              <w:spacing w:after="0" w:line="235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 от 5 человек.</w:t>
            </w:r>
          </w:p>
        </w:tc>
      </w:tr>
    </w:tbl>
    <w:p w14:paraId="2098B5B8" w14:textId="77777777" w:rsidR="00DB3578" w:rsidRPr="004D24EC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"/>
          <w:szCs w:val="2"/>
        </w:rPr>
      </w:pPr>
    </w:p>
    <w:p w14:paraId="046E26EE" w14:textId="77777777" w:rsidR="004D24EC" w:rsidRDefault="004D24EC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028BD" w14:textId="18D6D320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="0060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75">
        <w:rPr>
          <w:rFonts w:ascii="Times New Roman" w:hAnsi="Times New Roman" w:cs="Times New Roman"/>
          <w:sz w:val="28"/>
          <w:szCs w:val="28"/>
        </w:rPr>
        <w:t>идея; режиссерское решение; актерское мастерство; сложность элементов и мастерство исполнения; культура сцены; выполнение элементов чирлидинга; для театра мод - художественная и образная выразительность; соответствие тенденциям современной моды; индивидуальность и уникальность образа; актуальность коллекции; уровень fashion-новизны; качество исполнения; масштабируемость.</w:t>
      </w:r>
    </w:p>
    <w:p w14:paraId="12D5341D" w14:textId="413AC7B6" w:rsidR="004D24EC" w:rsidRDefault="00DB3578" w:rsidP="004D24E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Фонограммы должны быть представлены на </w:t>
      </w:r>
      <w:r w:rsidRPr="0076667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766675">
        <w:rPr>
          <w:rFonts w:ascii="Times New Roman" w:hAnsi="Times New Roman" w:cs="Times New Roman"/>
          <w:sz w:val="28"/>
          <w:szCs w:val="28"/>
        </w:rPr>
        <w:t>-носителях. Фонограммы номеров выступления должны быть записаны в порядке очередности. Все носители должны быть сопровождены репертуарной заявкой.</w:t>
      </w:r>
    </w:p>
    <w:p w14:paraId="7E46A243" w14:textId="76CBE00B" w:rsidR="004D24EC" w:rsidRPr="004D24EC" w:rsidRDefault="007F0441" w:rsidP="007F044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9E6073" w14:textId="77777777" w:rsidR="006F124A" w:rsidRPr="00CD0264" w:rsidRDefault="006F124A" w:rsidP="006F12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7.7. </w:t>
      </w:r>
      <w:r w:rsidRPr="00CD0264">
        <w:rPr>
          <w:rFonts w:ascii="Times New Roman" w:hAnsi="Times New Roman" w:cs="Times New Roman"/>
          <w:b/>
          <w:sz w:val="28"/>
          <w:szCs w:val="28"/>
        </w:rPr>
        <w:t>Направление «МедиаВесна»</w:t>
      </w:r>
    </w:p>
    <w:p w14:paraId="1FE6F8D7" w14:textId="77777777" w:rsidR="006F124A" w:rsidRPr="00CD0264" w:rsidRDefault="006F124A" w:rsidP="006F12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264">
        <w:rPr>
          <w:rFonts w:ascii="Times New Roman" w:hAnsi="Times New Roman" w:cs="Times New Roman"/>
          <w:bCs/>
          <w:sz w:val="28"/>
          <w:szCs w:val="28"/>
        </w:rPr>
        <w:t>7.7.1. «Журналистика»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5429"/>
      </w:tblGrid>
      <w:tr w:rsidR="006F124A" w:rsidRPr="00766675" w14:paraId="4C9EF068" w14:textId="77777777" w:rsidTr="00077C6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1A82" w14:textId="77777777" w:rsidR="006F124A" w:rsidRPr="00766675" w:rsidRDefault="006F124A" w:rsidP="0007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Номинации в категориях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D53A" w14:textId="77777777" w:rsidR="006F124A" w:rsidRPr="00766675" w:rsidRDefault="006F124A" w:rsidP="0007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участия</w:t>
            </w:r>
          </w:p>
        </w:tc>
      </w:tr>
      <w:tr w:rsidR="006F124A" w:rsidRPr="00766675" w14:paraId="596C7F5A" w14:textId="77777777" w:rsidTr="00077C6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38F" w14:textId="77777777" w:rsidR="006F124A" w:rsidRPr="00766675" w:rsidRDefault="006F124A" w:rsidP="00077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«Журналистика»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(видеорепортаж, радиоматериал, публикация, фоторепортаж,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D41" w14:textId="77777777" w:rsidR="006F124A" w:rsidRPr="00D52DFD" w:rsidRDefault="006F124A" w:rsidP="006F124A">
            <w:pPr>
              <w:pStyle w:val="a3"/>
              <w:numPr>
                <w:ilvl w:val="0"/>
                <w:numId w:val="8"/>
              </w:numPr>
              <w:ind w:left="0" w:firstLine="341"/>
              <w:jc w:val="both"/>
              <w:rPr>
                <w:sz w:val="28"/>
                <w:szCs w:val="28"/>
              </w:rPr>
            </w:pPr>
            <w:r w:rsidRPr="00D52DFD">
              <w:rPr>
                <w:sz w:val="28"/>
                <w:szCs w:val="28"/>
              </w:rPr>
              <w:t>Материал должен быть подготовлен и сдан непосредственно во время проведения Фестиваля. Темы и сроки сдачи работ объявляются на установочном собрании для участников направления «МедиаВесна».</w:t>
            </w:r>
          </w:p>
          <w:p w14:paraId="2083AB52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2. Участники должны быть самостоятельно обеспечены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необходимым им оборудованием (диктофоном, ноутбуком, видеокамерой, микрофоном, фотоаппаратом, оборудованием для монтажа и озвучки видеосюжетов). Дирекция Фестиваля оборудование не предоставляет.</w:t>
            </w:r>
          </w:p>
          <w:p w14:paraId="7650210F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3. Номинация «Публикация»</w:t>
            </w:r>
          </w:p>
          <w:p w14:paraId="7B112618" w14:textId="77777777" w:rsidR="006F124A" w:rsidRPr="00A95076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507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готовит и представляет жюри две публикации: </w:t>
            </w:r>
          </w:p>
          <w:p w14:paraId="5BEF6B6A" w14:textId="77777777" w:rsidR="006F124A" w:rsidRPr="00A95076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076">
              <w:rPr>
                <w:rFonts w:ascii="Times New Roman" w:hAnsi="Times New Roman" w:cs="Times New Roman"/>
                <w:sz w:val="28"/>
                <w:szCs w:val="28"/>
              </w:rPr>
              <w:t>проблемная статья;</w:t>
            </w:r>
          </w:p>
          <w:p w14:paraId="0AF8B5BA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076"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60497C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3.2 Объем публикации не должен превышать 5000 знаков;</w:t>
            </w:r>
          </w:p>
          <w:p w14:paraId="42EFD444" w14:textId="77777777" w:rsidR="006F124A" w:rsidRPr="00B036BF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076">
              <w:rPr>
                <w:rFonts w:ascii="Times New Roman" w:hAnsi="Times New Roman" w:cs="Times New Roman"/>
                <w:sz w:val="28"/>
                <w:szCs w:val="28"/>
              </w:rPr>
              <w:t>Форма сдачи: ссылка на платформу https://telegra.ph/</w:t>
            </w:r>
          </w:p>
          <w:p w14:paraId="05AF13B8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3.3 Критерии оценки публикации:</w:t>
            </w:r>
          </w:p>
          <w:p w14:paraId="28942A40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аголовок;</w:t>
            </w:r>
          </w:p>
          <w:p w14:paraId="572599C3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вторский текст;</w:t>
            </w:r>
          </w:p>
          <w:p w14:paraId="5888B6BD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рамотность;</w:t>
            </w:r>
          </w:p>
          <w:p w14:paraId="0FD755E4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аскрытие темы;</w:t>
            </w:r>
          </w:p>
          <w:p w14:paraId="5306CE83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ллюстрирование текста;</w:t>
            </w:r>
          </w:p>
          <w:p w14:paraId="472D6AC1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анровое соответствие материала.</w:t>
            </w:r>
          </w:p>
          <w:p w14:paraId="34654EEC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Номинация «Фоторепортаж»</w:t>
            </w:r>
          </w:p>
          <w:p w14:paraId="2D918149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Участник готовит и представляет жюри 2 фоторепортажа.</w:t>
            </w:r>
          </w:p>
          <w:p w14:paraId="4219A749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 Каждый фоторепортаж должен состоять из 10 фотографий, записанных в формате </w:t>
            </w:r>
            <w:r w:rsidRPr="00640C48">
              <w:rPr>
                <w:rFonts w:ascii="Times New Roman" w:hAnsi="Times New Roman" w:cs="Times New Roman"/>
                <w:sz w:val="28"/>
                <w:szCs w:val="28"/>
              </w:rPr>
              <w:t>JPG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предоставленных в штаб Фестиваля в сроки дедлайна с указанием Ф.И.О. автора (или название авторского коллектива), названия работы, учебного заведения, города. Работы, сданные позже,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конкурному рассмотрению не принимаются.</w:t>
            </w:r>
          </w:p>
          <w:p w14:paraId="6D336638" w14:textId="77777777" w:rsidR="006F124A" w:rsidRPr="0052757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вправе опубликовать работы участников очного этапа направления в СМИ с указанием Ф.И.О. автора;</w:t>
            </w:r>
          </w:p>
          <w:p w14:paraId="67E57637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Критерии оценки фоторепортажа:</w:t>
            </w:r>
          </w:p>
          <w:p w14:paraId="68F51031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аскрытие темы;</w:t>
            </w:r>
          </w:p>
          <w:p w14:paraId="1C7B1D71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фотографий;</w:t>
            </w:r>
          </w:p>
          <w:p w14:paraId="3A253245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разноплановость;</w:t>
            </w:r>
          </w:p>
          <w:p w14:paraId="40066013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последовательность;</w:t>
            </w:r>
          </w:p>
          <w:p w14:paraId="4FA09F07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повествовательность.</w:t>
            </w:r>
          </w:p>
          <w:p w14:paraId="6001BF7C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. Номинация «Видеорепортаж»</w:t>
            </w:r>
          </w:p>
          <w:p w14:paraId="3E1BE01F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.1 Участник готовит и представляет жюри две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71EA90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овостной репортаж;</w:t>
            </w:r>
          </w:p>
          <w:p w14:paraId="03408656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роморолик.</w:t>
            </w:r>
          </w:p>
          <w:p w14:paraId="5D6E338F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.2 Продолжительность новостного репортажа не должна превышать 3 минуты, проморолика 1 минуты</w:t>
            </w:r>
            <w:r w:rsidRPr="00FD7C2D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секунд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BCD622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.3 Критерии оценки видеорепортажа:</w:t>
            </w:r>
          </w:p>
          <w:p w14:paraId="526FB762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аскрытие темы;</w:t>
            </w:r>
          </w:p>
          <w:p w14:paraId="22DB0D0F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пособ подачи материала;</w:t>
            </w:r>
          </w:p>
          <w:p w14:paraId="4890C5DA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ктуальность сюжета;</w:t>
            </w:r>
          </w:p>
          <w:p w14:paraId="75030805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азноплановость;</w:t>
            </w:r>
          </w:p>
          <w:p w14:paraId="1057A121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ачество видеоматериала сюжета;</w:t>
            </w:r>
          </w:p>
          <w:p w14:paraId="0CCD2577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аличие синхрона;</w:t>
            </w:r>
          </w:p>
          <w:p w14:paraId="3522FBBB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ператорская работа (цвет, горизонт, стабилизация);</w:t>
            </w:r>
          </w:p>
          <w:p w14:paraId="1A2002F0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ачество монтажа;</w:t>
            </w:r>
          </w:p>
          <w:p w14:paraId="591D6809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ежиссура.</w:t>
            </w:r>
          </w:p>
          <w:p w14:paraId="582CF99C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Критерии оценки проморолика:</w:t>
            </w:r>
          </w:p>
          <w:p w14:paraId="5070B56E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аскрытие темы;</w:t>
            </w:r>
          </w:p>
          <w:p w14:paraId="0EED1C0C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пособ подачи материала;</w:t>
            </w:r>
          </w:p>
          <w:p w14:paraId="3959BF18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азноплановость;</w:t>
            </w:r>
          </w:p>
          <w:p w14:paraId="4304C12D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ачество видеоматериала сюжета;</w:t>
            </w:r>
          </w:p>
          <w:p w14:paraId="2873C3CD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ператорская работа (цвет, горизонт, стабилизация);</w:t>
            </w:r>
          </w:p>
          <w:p w14:paraId="7C2B4AE3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ачество монтажа;</w:t>
            </w:r>
          </w:p>
          <w:p w14:paraId="23E4E83E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ежиссура.</w:t>
            </w:r>
          </w:p>
          <w:p w14:paraId="1FAE5D14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 xml:space="preserve">. Номинация «Радиопередача» </w:t>
            </w:r>
          </w:p>
          <w:p w14:paraId="7F3597D6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.1 Участник готовит и представляет жюри две работы:</w:t>
            </w:r>
          </w:p>
          <w:p w14:paraId="460EE933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адиорепортаж;</w:t>
            </w:r>
          </w:p>
          <w:p w14:paraId="45151821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адиопередачу (программа, подкаст, интервью и т.д.);</w:t>
            </w:r>
          </w:p>
          <w:p w14:paraId="554B7238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радиорепортажа 3 минуты, радиопередачи 8 минут.</w:t>
            </w:r>
          </w:p>
          <w:p w14:paraId="4A69AC14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.3 Критерии оценки радиопередачи:</w:t>
            </w:r>
          </w:p>
          <w:p w14:paraId="52FB5E05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вторский текст;</w:t>
            </w:r>
          </w:p>
          <w:p w14:paraId="1052CF18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аскрытие темы;</w:t>
            </w:r>
          </w:p>
          <w:p w14:paraId="53DF8710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одача материала;</w:t>
            </w:r>
          </w:p>
          <w:p w14:paraId="414D4542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вуковое сопровождение материала (подложки, перебивки и т.д.);</w:t>
            </w:r>
          </w:p>
          <w:p w14:paraId="4C66C3A7" w14:textId="77777777" w:rsidR="006F124A" w:rsidRPr="0012000B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икция, речь;</w:t>
            </w:r>
          </w:p>
          <w:p w14:paraId="1D6CACDF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000B">
              <w:rPr>
                <w:rFonts w:ascii="Times New Roman" w:hAnsi="Times New Roman" w:cs="Times New Roman"/>
                <w:sz w:val="28"/>
                <w:szCs w:val="28"/>
              </w:rPr>
              <w:t>узыкальное оформление эфира.</w:t>
            </w:r>
          </w:p>
          <w:p w14:paraId="6D309A43" w14:textId="77777777" w:rsidR="006F124A" w:rsidRPr="00A95076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076">
              <w:rPr>
                <w:rFonts w:ascii="Times New Roman" w:hAnsi="Times New Roman" w:cs="Times New Roman"/>
                <w:sz w:val="28"/>
                <w:szCs w:val="28"/>
              </w:rPr>
              <w:t>7. Номинация «SMM»</w:t>
            </w:r>
          </w:p>
          <w:p w14:paraId="7C9ADF77" w14:textId="77777777" w:rsidR="006F124A" w:rsidRPr="00A95076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076">
              <w:rPr>
                <w:rFonts w:ascii="Times New Roman" w:hAnsi="Times New Roman" w:cs="Times New Roman"/>
                <w:sz w:val="28"/>
                <w:szCs w:val="28"/>
              </w:rPr>
              <w:t>Формат: конкурсная работа должна иметь форму творческого проекта, который может быть реализован в социальной сети.</w:t>
            </w:r>
          </w:p>
          <w:p w14:paraId="5C7BE46B" w14:textId="77777777" w:rsidR="006F124A" w:rsidRPr="00A95076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076">
              <w:rPr>
                <w:rFonts w:ascii="Times New Roman" w:hAnsi="Times New Roman" w:cs="Times New Roman"/>
                <w:sz w:val="28"/>
                <w:szCs w:val="28"/>
              </w:rPr>
              <w:t>В объём работы над проектом включается: разработка концепции; создание демонстрационного сообщества; создание контента</w:t>
            </w:r>
            <w:r w:rsidRPr="00A95076">
              <w:rPr>
                <w:sz w:val="28"/>
                <w:szCs w:val="28"/>
              </w:rPr>
              <w:t xml:space="preserve">; </w:t>
            </w:r>
            <w:r w:rsidRPr="00A95076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архива на облачном хранилище, включающего в себя все материалы и исходные макеты; презентация с описанием SMM-проекта, указанием целей и задач продвижения, характеристикой целевой аудитории, перечнем ссылок на публикации, скриншотами сторис, наличием общих выводов.</w:t>
            </w:r>
          </w:p>
          <w:p w14:paraId="17F6D762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076">
              <w:rPr>
                <w:rFonts w:ascii="Times New Roman" w:hAnsi="Times New Roman" w:cs="Times New Roman"/>
                <w:sz w:val="28"/>
                <w:szCs w:val="28"/>
              </w:rPr>
              <w:t>7.1 Форма конкурсной работы – проект (файл в формате pdf/ppth). Проект должен включать в себя от 5 до 8 демонстрационных постов, объединенных общей темой и раскрывающие ее смысл.</w:t>
            </w:r>
          </w:p>
          <w:p w14:paraId="73B17D66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 Тема будет известна в первый конкурсный день. </w:t>
            </w:r>
          </w:p>
          <w:p w14:paraId="7B24B819" w14:textId="77777777" w:rsidR="006F124A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 </w:t>
            </w:r>
            <w:r w:rsidRPr="00A63990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размещения: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«ВК</w:t>
            </w:r>
            <w:r w:rsidRPr="00A63990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A63990">
              <w:rPr>
                <w:rFonts w:ascii="Times New Roman" w:hAnsi="Times New Roman" w:cs="Times New Roman"/>
                <w:sz w:val="28"/>
                <w:szCs w:val="28"/>
              </w:rPr>
              <w:t>Материал: фото, видео, аудио</w:t>
            </w:r>
          </w:p>
          <w:p w14:paraId="4AB795A3" w14:textId="77777777" w:rsidR="006F124A" w:rsidRPr="00640C48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48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C48">
              <w:rPr>
                <w:rFonts w:ascii="Times New Roman" w:hAnsi="Times New Roman" w:cs="Times New Roman"/>
                <w:sz w:val="28"/>
                <w:szCs w:val="28"/>
              </w:rPr>
              <w:t xml:space="preserve">Сдача: проект оформляется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Яндекс Д</w:t>
            </w:r>
            <w:r w:rsidRPr="00640C48">
              <w:rPr>
                <w:rFonts w:ascii="Times New Roman" w:hAnsi="Times New Roman" w:cs="Times New Roman"/>
                <w:sz w:val="28"/>
                <w:szCs w:val="28"/>
              </w:rPr>
              <w:t>иске в виде документа с готовыми текстами постов. На него также загружаются все аудио, фото и видеоматериалы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F27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2D6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 быть представлен автором, или одним из участников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F27">
              <w:rPr>
                <w:rFonts w:ascii="Times New Roman" w:hAnsi="Times New Roman" w:cs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6F27">
              <w:rPr>
                <w:rFonts w:ascii="Times New Roman" w:hAnsi="Times New Roman" w:cs="Times New Roman"/>
                <w:sz w:val="28"/>
                <w:szCs w:val="28"/>
              </w:rPr>
              <w:t xml:space="preserve"> мин.).</w:t>
            </w:r>
          </w:p>
          <w:p w14:paraId="7FF4601C" w14:textId="77777777" w:rsidR="006F124A" w:rsidRDefault="006F124A" w:rsidP="00077C6F">
            <w:pPr>
              <w:pStyle w:val="a3"/>
              <w:ind w:left="57" w:firstLine="284"/>
              <w:jc w:val="both"/>
              <w:rPr>
                <w:rFonts w:eastAsiaTheme="minorEastAsia"/>
                <w:sz w:val="28"/>
                <w:szCs w:val="28"/>
              </w:rPr>
            </w:pPr>
            <w:r w:rsidRPr="00640C48">
              <w:rPr>
                <w:rFonts w:eastAsiaTheme="minorEastAsia"/>
                <w:sz w:val="28"/>
                <w:szCs w:val="28"/>
              </w:rPr>
              <w:t>7.5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640C48">
              <w:rPr>
                <w:rFonts w:eastAsiaTheme="minorEastAsia"/>
                <w:sz w:val="28"/>
                <w:szCs w:val="28"/>
              </w:rPr>
              <w:t>Критерии оценивания:</w:t>
            </w:r>
          </w:p>
          <w:p w14:paraId="5D180077" w14:textId="77777777" w:rsidR="006F124A" w:rsidRPr="00640C48" w:rsidRDefault="006F124A" w:rsidP="00077C6F">
            <w:pPr>
              <w:pStyle w:val="a3"/>
              <w:ind w:left="57" w:firstLine="28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Pr="00640C48">
              <w:rPr>
                <w:rFonts w:eastAsiaTheme="minorEastAsia"/>
                <w:sz w:val="28"/>
                <w:szCs w:val="28"/>
              </w:rPr>
              <w:t>даптивность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14:paraId="7CD6BD74" w14:textId="77777777" w:rsidR="006F124A" w:rsidRPr="00640C48" w:rsidRDefault="006F124A" w:rsidP="00077C6F">
            <w:pPr>
              <w:pStyle w:val="a3"/>
              <w:ind w:left="57" w:firstLine="28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  <w:r w:rsidRPr="00640C48">
              <w:rPr>
                <w:rFonts w:eastAsiaTheme="minorEastAsia"/>
                <w:sz w:val="28"/>
                <w:szCs w:val="28"/>
              </w:rPr>
              <w:t>овлеченность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14:paraId="552EFE61" w14:textId="77777777" w:rsidR="006F124A" w:rsidRPr="00640C48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0C48">
              <w:rPr>
                <w:rFonts w:ascii="Times New Roman" w:hAnsi="Times New Roman" w:cs="Times New Roman"/>
                <w:sz w:val="28"/>
                <w:szCs w:val="28"/>
              </w:rPr>
              <w:t>нтерактивность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E1B72B" w14:textId="77777777" w:rsidR="006F124A" w:rsidRPr="00640C48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0C48">
              <w:rPr>
                <w:rFonts w:ascii="Times New Roman" w:hAnsi="Times New Roman" w:cs="Times New Roman"/>
                <w:sz w:val="28"/>
                <w:szCs w:val="28"/>
              </w:rPr>
              <w:t>изуализация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3C9DA0" w14:textId="77777777" w:rsidR="006F124A" w:rsidRPr="00640C48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0C48">
              <w:rPr>
                <w:rFonts w:ascii="Times New Roman" w:hAnsi="Times New Roman" w:cs="Times New Roman"/>
                <w:sz w:val="28"/>
                <w:szCs w:val="28"/>
              </w:rPr>
              <w:t>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77D505" w14:textId="77777777" w:rsidR="006F124A" w:rsidRPr="00640C48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0C48">
              <w:rPr>
                <w:rFonts w:ascii="Times New Roman" w:hAnsi="Times New Roman" w:cs="Times New Roman"/>
                <w:sz w:val="28"/>
                <w:szCs w:val="28"/>
              </w:rPr>
              <w:t>ктуальность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340F1C" w14:textId="77777777" w:rsidR="006F124A" w:rsidRPr="00640C48" w:rsidRDefault="006F124A" w:rsidP="00077C6F">
            <w:pPr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0C48">
              <w:rPr>
                <w:rFonts w:ascii="Times New Roman" w:hAnsi="Times New Roman" w:cs="Times New Roman"/>
                <w:sz w:val="28"/>
                <w:szCs w:val="28"/>
              </w:rPr>
              <w:t>огика, наполненность проекта.</w:t>
            </w:r>
          </w:p>
          <w:p w14:paraId="74348D65" w14:textId="77777777" w:rsidR="006F124A" w:rsidRPr="00F47FA3" w:rsidRDefault="006F124A" w:rsidP="00077C6F">
            <w:pPr>
              <w:tabs>
                <w:tab w:val="left" w:pos="318"/>
              </w:tabs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7FA3">
              <w:rPr>
                <w:rFonts w:ascii="Times New Roman" w:hAnsi="Times New Roman" w:cs="Times New Roman"/>
                <w:sz w:val="28"/>
                <w:szCs w:val="28"/>
              </w:rPr>
              <w:t>. Участники могут выполнить работу в любой из номинаций только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214F02" w14:textId="77777777" w:rsidR="006F124A" w:rsidRPr="008D4106" w:rsidRDefault="006F124A" w:rsidP="00077C6F">
            <w:pPr>
              <w:tabs>
                <w:tab w:val="left" w:pos="318"/>
              </w:tabs>
              <w:spacing w:after="0" w:line="240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D4106">
              <w:rPr>
                <w:rFonts w:ascii="Times New Roman" w:hAnsi="Times New Roman" w:cs="Times New Roman"/>
                <w:sz w:val="28"/>
                <w:szCs w:val="28"/>
              </w:rPr>
              <w:t>Видеосюжеты,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D4106">
              <w:rPr>
                <w:rFonts w:ascii="Times New Roman" w:hAnsi="Times New Roman" w:cs="Times New Roman"/>
                <w:sz w:val="28"/>
                <w:szCs w:val="28"/>
              </w:rPr>
              <w:t xml:space="preserve">радиоматериалы, публикации должны быть предоставлены в электронном формате в штаб Фестиваля в сроки дедлайна (время и место сдачи определяются на установочном совещании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«МедиаВесна» </w:t>
            </w:r>
            <w:r w:rsidRPr="008D4106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Ф.И.О. автора (или названия авторского коллектива), названия работы, учебного заведения, города. Работы, сданные позже, к конкурсному рассмотрению не принимаются. </w:t>
            </w:r>
          </w:p>
          <w:p w14:paraId="5BE0C82E" w14:textId="77777777" w:rsidR="006F124A" w:rsidRPr="00766675" w:rsidRDefault="006F124A" w:rsidP="00077C6F">
            <w:pPr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41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4106">
              <w:rPr>
                <w:rFonts w:ascii="Times New Roman" w:hAnsi="Times New Roman" w:cs="Times New Roman"/>
                <w:sz w:val="28"/>
                <w:szCs w:val="28"/>
              </w:rPr>
              <w:t>ирекция вправе опубликовать работы участников очного этапа направления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106">
              <w:rPr>
                <w:rFonts w:ascii="Times New Roman" w:hAnsi="Times New Roman" w:cs="Times New Roman"/>
                <w:sz w:val="28"/>
                <w:szCs w:val="28"/>
              </w:rPr>
              <w:t>СМИ с указанием ФИО автора.</w:t>
            </w:r>
          </w:p>
        </w:tc>
      </w:tr>
      <w:tr w:rsidR="006F124A" w:rsidRPr="00766675" w14:paraId="5F17D371" w14:textId="77777777" w:rsidTr="00077C6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617" w14:textId="77777777" w:rsidR="006F124A" w:rsidRPr="00A95076" w:rsidRDefault="006F124A" w:rsidP="00077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«Лучшее печатное СМИ»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463" w14:textId="77777777" w:rsidR="006F124A" w:rsidRPr="00A95076" w:rsidRDefault="006F124A" w:rsidP="006F124A">
            <w:pPr>
              <w:pStyle w:val="a3"/>
              <w:numPr>
                <w:ilvl w:val="0"/>
                <w:numId w:val="9"/>
              </w:numPr>
              <w:ind w:left="0" w:firstLine="341"/>
              <w:jc w:val="both"/>
              <w:rPr>
                <w:sz w:val="28"/>
                <w:szCs w:val="28"/>
              </w:rPr>
            </w:pPr>
            <w:r w:rsidRPr="00A95076">
              <w:rPr>
                <w:sz w:val="28"/>
                <w:szCs w:val="28"/>
              </w:rPr>
              <w:t>На конкурс предоставляется три номера студенческого издания за прошедший год в формате PDF.</w:t>
            </w:r>
          </w:p>
          <w:p w14:paraId="2B4C1779" w14:textId="77777777" w:rsidR="006F124A" w:rsidRPr="00A95076" w:rsidRDefault="006F124A" w:rsidP="006F124A">
            <w:pPr>
              <w:pStyle w:val="a3"/>
              <w:numPr>
                <w:ilvl w:val="0"/>
                <w:numId w:val="9"/>
              </w:numPr>
              <w:ind w:left="0" w:firstLine="341"/>
              <w:jc w:val="both"/>
              <w:rPr>
                <w:sz w:val="28"/>
                <w:szCs w:val="28"/>
              </w:rPr>
            </w:pPr>
            <w:r w:rsidRPr="00A95076">
              <w:rPr>
                <w:sz w:val="28"/>
                <w:szCs w:val="28"/>
              </w:rPr>
              <w:t>Работы принимаются в штаб Фестиваля в сроки дедлайна с указанием Ф.И.О. автора (или название авторского коллектива), названия работы, учебного заведения, города.</w:t>
            </w:r>
          </w:p>
          <w:p w14:paraId="212D3A07" w14:textId="77777777" w:rsidR="006F124A" w:rsidRPr="00A95076" w:rsidRDefault="006F124A" w:rsidP="006F124A">
            <w:pPr>
              <w:pStyle w:val="a3"/>
              <w:numPr>
                <w:ilvl w:val="0"/>
                <w:numId w:val="9"/>
              </w:numPr>
              <w:ind w:left="0" w:firstLine="341"/>
              <w:jc w:val="both"/>
              <w:rPr>
                <w:sz w:val="28"/>
                <w:szCs w:val="28"/>
              </w:rPr>
            </w:pPr>
            <w:r w:rsidRPr="00A95076">
              <w:rPr>
                <w:sz w:val="28"/>
                <w:szCs w:val="28"/>
              </w:rPr>
              <w:t>К участию не допускаются работы, которые были представлены ранее на фестивале.</w:t>
            </w:r>
          </w:p>
        </w:tc>
      </w:tr>
      <w:tr w:rsidR="006F124A" w:rsidRPr="00766675" w14:paraId="0AEDDDAC" w14:textId="77777777" w:rsidTr="00077C6F"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7908" w14:textId="77777777" w:rsidR="006F124A" w:rsidRPr="00766675" w:rsidRDefault="006F124A" w:rsidP="00077C6F">
            <w:pPr>
              <w:tabs>
                <w:tab w:val="left" w:pos="2940"/>
              </w:tabs>
              <w:spacing w:after="0" w:line="235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«Лучш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студенческ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ий медиацентр» (командный зачет) 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FFBA" w14:textId="77777777" w:rsidR="006F124A" w:rsidRPr="00766675" w:rsidRDefault="006F124A" w:rsidP="00077C6F">
            <w:pPr>
              <w:tabs>
                <w:tab w:val="left" w:pos="318"/>
              </w:tabs>
              <w:spacing w:after="0" w:line="235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В состав команды входят представители студенческого СМИ – печатное издание, радиостанцию, 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студенческое телевидение, информационный ресурс в сети Интернет.</w:t>
            </w:r>
          </w:p>
          <w:p w14:paraId="6281318C" w14:textId="77777777" w:rsidR="006F124A" w:rsidRPr="00766675" w:rsidRDefault="006F124A" w:rsidP="00077C6F">
            <w:pPr>
              <w:tabs>
                <w:tab w:val="left" w:pos="318"/>
              </w:tabs>
              <w:spacing w:after="0" w:line="235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04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D804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Команда готовит презентацию своей деятельности в формате выставки «Презентация студенческих медиацентров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D804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(постерные доклады, раздаточный материал). Участники должны быть самостоятельно обеспечены необходимым им для выставки оборудованием (ноутбук, колонки и др.).</w:t>
            </w:r>
          </w:p>
          <w:p w14:paraId="1156C3CB" w14:textId="77777777" w:rsidR="006F124A" w:rsidRDefault="006F124A" w:rsidP="00077C6F">
            <w:pPr>
              <w:tabs>
                <w:tab w:val="left" w:pos="318"/>
              </w:tabs>
              <w:spacing w:after="0" w:line="235" w:lineRule="auto"/>
              <w:ind w:lef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учш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студенческ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 медиацентр» определяется по оценке качества и количества (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членов жюри согласно протоколу) работ, подготовленных в номинаци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Лучшее печатное СМИ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«Фотоконкурс» 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оцен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ке 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презентации деятельности студенческого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медиацентра.</w:t>
            </w:r>
          </w:p>
          <w:p w14:paraId="48A206DB" w14:textId="77777777" w:rsidR="006F124A" w:rsidRPr="00766675" w:rsidRDefault="006F124A" w:rsidP="00077C6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625DC85A" w14:textId="77777777" w:rsidR="006F124A" w:rsidRPr="00795859" w:rsidRDefault="006F124A" w:rsidP="006F1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2DC1FBA" w14:textId="77777777" w:rsidR="006F124A" w:rsidRPr="00766675" w:rsidRDefault="006F124A" w:rsidP="006F1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7.2. «</w:t>
      </w:r>
      <w:r w:rsidRPr="00766675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» (заочный)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6F124A" w:rsidRPr="00766675" w14:paraId="6F4E0619" w14:textId="77777777" w:rsidTr="00077C6F">
        <w:trPr>
          <w:trHeight w:val="3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0627" w14:textId="77777777" w:rsidR="006F124A" w:rsidRPr="00766675" w:rsidRDefault="006F124A" w:rsidP="0007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Номинации в категориях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C901" w14:textId="77777777" w:rsidR="006F124A" w:rsidRPr="00766675" w:rsidRDefault="006F124A" w:rsidP="00077C6F">
            <w:pPr>
              <w:tabs>
                <w:tab w:val="left" w:pos="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участия</w:t>
            </w:r>
          </w:p>
        </w:tc>
      </w:tr>
      <w:tr w:rsidR="006F124A" w:rsidRPr="00766675" w14:paraId="14879F9A" w14:textId="77777777" w:rsidTr="00077C6F">
        <w:trPr>
          <w:trHeight w:val="31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C03" w14:textId="77777777" w:rsidR="006F124A" w:rsidRDefault="006F124A" w:rsidP="00077C6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узыкальный клип;</w:t>
            </w:r>
          </w:p>
          <w:p w14:paraId="6506FD8A" w14:textId="77777777" w:rsidR="006F124A" w:rsidRDefault="006F124A" w:rsidP="00077C6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Юмористический ролик;</w:t>
            </w:r>
          </w:p>
          <w:p w14:paraId="583977CA" w14:textId="77777777" w:rsidR="006F124A" w:rsidRPr="00766675" w:rsidRDefault="006F124A" w:rsidP="00077C6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Короткометражный фильм;</w:t>
            </w:r>
          </w:p>
          <w:p w14:paraId="2FB5665D" w14:textId="77777777" w:rsidR="006F124A" w:rsidRPr="00766675" w:rsidRDefault="006F124A" w:rsidP="00077C6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оциальный ролик;</w:t>
            </w:r>
          </w:p>
          <w:p w14:paraId="5D24B96D" w14:textId="77777777" w:rsidR="006F124A" w:rsidRPr="00766675" w:rsidRDefault="006F124A" w:rsidP="00077C6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Рекламный ролик.</w:t>
            </w:r>
          </w:p>
          <w:p w14:paraId="64EA7AEA" w14:textId="77777777" w:rsidR="006F124A" w:rsidRPr="00766675" w:rsidRDefault="006F124A" w:rsidP="00077C6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791" w14:textId="77777777" w:rsidR="006F124A" w:rsidRPr="00766675" w:rsidRDefault="006F124A" w:rsidP="00077C6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Продолжительность конкурсной работы в направлении «Видео» должна быть не более 5 минут, за исключением номинации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узыкальный клип», в которой продолжительность конкурсной работы должна быть не более 4 минут.</w:t>
            </w:r>
          </w:p>
          <w:p w14:paraId="78183002" w14:textId="77777777" w:rsidR="006F124A" w:rsidRPr="00766675" w:rsidRDefault="006F124A" w:rsidP="00077C6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Каждая делегация может представить на конкурс не более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роликов во всем направлении.</w:t>
            </w:r>
          </w:p>
          <w:p w14:paraId="52F6AE9E" w14:textId="77777777" w:rsidR="006F124A" w:rsidRPr="00766675" w:rsidRDefault="006F124A" w:rsidP="00077C6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Каждый ролик должен быть представлен перед показом автором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одним из участников коллектива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делегации (не более 1 мин.)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5C95C0D5" w14:textId="77777777" w:rsidR="006F124A" w:rsidRPr="00766675" w:rsidRDefault="006F124A" w:rsidP="00077C6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В случае превышения установленного времени более чем на 15 секунд, конкурсный номер не оценивается.</w:t>
            </w:r>
          </w:p>
          <w:p w14:paraId="7813989F" w14:textId="77777777" w:rsidR="006F124A" w:rsidRPr="00766675" w:rsidRDefault="006F124A" w:rsidP="00077C6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Критерии оценки:</w:t>
            </w:r>
          </w:p>
          <w:p w14:paraId="22D30586" w14:textId="77777777" w:rsidR="006F124A" w:rsidRPr="00766675" w:rsidRDefault="006F124A" w:rsidP="00077C6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 сценарий; режиссура; актерские работы; использование выразительных средств; качество </w:t>
            </w: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операторской работы; качество монтажа; музыкальное оформление.</w:t>
            </w:r>
          </w:p>
        </w:tc>
      </w:tr>
    </w:tbl>
    <w:p w14:paraId="32029A15" w14:textId="77777777" w:rsidR="006F124A" w:rsidRDefault="006F124A" w:rsidP="006F124A"/>
    <w:p w14:paraId="28DDE7E1" w14:textId="77777777" w:rsidR="006F124A" w:rsidRPr="00766675" w:rsidRDefault="006F124A" w:rsidP="006F1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7.3. «Фотоконкурс» </w:t>
      </w:r>
      <w:r>
        <w:rPr>
          <w:rFonts w:ascii="Times New Roman" w:hAnsi="Times New Roman" w:cs="Times New Roman"/>
          <w:sz w:val="28"/>
          <w:szCs w:val="28"/>
          <w:lang w:eastAsia="en-US"/>
        </w:rPr>
        <w:t>(заочный этап)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6F124A" w:rsidRPr="00766675" w14:paraId="06E898FE" w14:textId="77777777" w:rsidTr="00077C6F">
        <w:trPr>
          <w:trHeight w:val="3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6AD1" w14:textId="77777777" w:rsidR="006F124A" w:rsidRPr="00766675" w:rsidRDefault="006F124A" w:rsidP="0007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Номинации в категориях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CA17" w14:textId="77777777" w:rsidR="006F124A" w:rsidRPr="00766675" w:rsidRDefault="006F124A" w:rsidP="00077C6F">
            <w:pPr>
              <w:tabs>
                <w:tab w:val="left" w:pos="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6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участия</w:t>
            </w:r>
          </w:p>
        </w:tc>
      </w:tr>
      <w:tr w:rsidR="006F124A" w:rsidRPr="00766675" w14:paraId="5973BC45" w14:textId="77777777" w:rsidTr="00077C6F">
        <w:trPr>
          <w:trHeight w:val="31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A70" w14:textId="77777777" w:rsidR="006F124A" w:rsidRPr="004C3DF2" w:rsidRDefault="006F124A" w:rsidP="00077C6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C3DF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 заочный этап фотоконкурса участниками предоставляются работы на выбор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представленным</w:t>
            </w:r>
            <w:r w:rsidRPr="004C3DF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темам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D14" w14:textId="77777777" w:rsidR="006F124A" w:rsidRPr="004C3DF2" w:rsidRDefault="006F124A" w:rsidP="00077C6F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Принимают участие индивидуальные исполнители образовательных организаций, представившие экспозицию из </w:t>
            </w:r>
            <w:r w:rsidRPr="00A950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4C3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фотографий размером 210 х 297 мм, объединенных одной идеей.</w:t>
            </w:r>
          </w:p>
          <w:p w14:paraId="06A90933" w14:textId="77777777" w:rsidR="006F124A" w:rsidRPr="004C3DF2" w:rsidRDefault="006F124A" w:rsidP="00077C6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Работы </w:t>
            </w:r>
            <w:r w:rsidRPr="00A950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принимаются в штаб Фестиваля в сроки дедлайна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электронном формате. </w:t>
            </w:r>
            <w:r w:rsidRPr="00A950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 должны быть подписаны, иметь название и комментарий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1DD28E18" w14:textId="77777777" w:rsidR="006F124A" w:rsidRPr="004C3DF2" w:rsidRDefault="006F124A" w:rsidP="00077C6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Участник предоставляет только одну конкурсную экспозицию по одной из конкурсных тем. Количество и направление тем определяется </w:t>
            </w:r>
            <w:r w:rsidRPr="005F50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календарных дней до начала фестиваля.</w:t>
            </w:r>
          </w:p>
          <w:p w14:paraId="31A1FAC6" w14:textId="77777777" w:rsidR="006F124A" w:rsidRDefault="006F124A" w:rsidP="00077C6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3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Каждая делегация может заявить на конкурс не более 5 участников во всем направлении.</w:t>
            </w:r>
          </w:p>
          <w:p w14:paraId="2E1E3F6B" w14:textId="77777777" w:rsidR="006F124A" w:rsidRPr="00766675" w:rsidRDefault="006F124A" w:rsidP="00077C6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50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Работы на конкурс принимаются не позднее 20 марта 2023 года вместе с заявкой на участие в номинации.</w:t>
            </w:r>
          </w:p>
        </w:tc>
      </w:tr>
    </w:tbl>
    <w:p w14:paraId="480A7915" w14:textId="77777777" w:rsidR="006F124A" w:rsidRDefault="006F124A" w:rsidP="006F124A"/>
    <w:p w14:paraId="3DED4DBA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766675">
        <w:rPr>
          <w:rFonts w:ascii="Times New Roman" w:hAnsi="Times New Roman" w:cs="Times New Roman"/>
          <w:sz w:val="28"/>
          <w:szCs w:val="28"/>
        </w:rPr>
        <w:t xml:space="preserve"> При выявлении факта нарушения требований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675">
        <w:rPr>
          <w:rFonts w:ascii="Times New Roman" w:hAnsi="Times New Roman" w:cs="Times New Roman"/>
          <w:sz w:val="28"/>
          <w:szCs w:val="28"/>
        </w:rPr>
        <w:t xml:space="preserve">оложения и регламента проведения конкурса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>ирекция</w:t>
      </w:r>
      <w:r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Pr="00766675">
        <w:rPr>
          <w:rFonts w:ascii="Times New Roman" w:hAnsi="Times New Roman" w:cs="Times New Roman"/>
          <w:sz w:val="28"/>
          <w:szCs w:val="28"/>
        </w:rPr>
        <w:t xml:space="preserve">имеет право удерживать по 1 баллу из общего зачета делегации за каждое нарушение, допущенное участниками данной делегации, дисквалифицировать коллективы или отдельных ее участников.  </w:t>
      </w:r>
    </w:p>
    <w:p w14:paraId="30A0B827" w14:textId="024B56A3" w:rsidR="00DB3578" w:rsidRDefault="00DB3578" w:rsidP="00573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20C57554" w14:textId="77777777" w:rsidR="00DB3578" w:rsidRPr="00766675" w:rsidRDefault="00DB3578" w:rsidP="00DB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lastRenderedPageBreak/>
        <w:t>8. Режиссерско-постановочная группа Фестиваля</w:t>
      </w:r>
    </w:p>
    <w:p w14:paraId="5232E417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8.1. Режиссерско-постановочная группа Фестиваля формируется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>ирекцией Фестиваля.</w:t>
      </w:r>
    </w:p>
    <w:p w14:paraId="056538A0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8.2. Режиссерско-постановочная группа:</w:t>
      </w:r>
    </w:p>
    <w:p w14:paraId="173A05AE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разрабатывает общую стилистику проведения Фестиваля;</w:t>
      </w:r>
    </w:p>
    <w:p w14:paraId="27F8967D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осуществляет подготовку и проведение церемонии открытия Фестиваля;</w:t>
      </w:r>
    </w:p>
    <w:p w14:paraId="06B20EAF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осуществляет подготовку и проведение конкурсных дней Фестиваля;</w:t>
      </w:r>
    </w:p>
    <w:p w14:paraId="77E9F7CF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осуществляет отбор концертных номеров для церемонии награждения и гала-концерта;</w:t>
      </w:r>
    </w:p>
    <w:p w14:paraId="65D4AECB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осуществляет подготовку и проведение церемонии награждения лауреатов Фестиваля;</w:t>
      </w:r>
    </w:p>
    <w:p w14:paraId="2B427F7C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осуществляет подготовку и проведение церемонии закрытия и гала-концерта Фестиваля.</w:t>
      </w:r>
    </w:p>
    <w:p w14:paraId="31217471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8.3. Церемония открытия Фестиваля проводится с участием творческих коллективов – победителей Фестиваля прошлых лет, жюри Фестиваля и прибывших делегаций. На церемонию открытия приглашаются все участники Фестиваля, члены организационного комитета Фестиваля, руководители региона, известные политические, общественные и культурные деятели, представители средств массовой информации, а также зрители (при наличии свободных мест).</w:t>
      </w:r>
    </w:p>
    <w:p w14:paraId="6B7CD5F6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8.4. Гала-концерт является заключительной частью Фестиваля. Его программа формируется из концертных номеров, принимавших участие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66675">
        <w:rPr>
          <w:rFonts w:ascii="Times New Roman" w:hAnsi="Times New Roman" w:cs="Times New Roman"/>
          <w:sz w:val="28"/>
          <w:szCs w:val="28"/>
        </w:rPr>
        <w:t>естивале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675">
        <w:rPr>
          <w:rFonts w:ascii="Times New Roman" w:hAnsi="Times New Roman" w:cs="Times New Roman"/>
          <w:sz w:val="28"/>
          <w:szCs w:val="28"/>
        </w:rPr>
        <w:t xml:space="preserve"> либо занявших призовые места в номинациях, созданных специально для проведения Гала-концерта и не участвовавших в конкурсных направлениях, рекомендованных членами жюри и режиссерской группой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66675">
        <w:rPr>
          <w:rFonts w:ascii="Times New Roman" w:hAnsi="Times New Roman" w:cs="Times New Roman"/>
          <w:sz w:val="28"/>
          <w:szCs w:val="28"/>
        </w:rPr>
        <w:t xml:space="preserve">естиваля. Режиссерско-постановочная группа оставляет за собой право не включать в гала-концерт какой-либо номер, независимо от занятого места, если он не отвечает требованиям художественной концепции гала-концерта. Представители режиссерско-постановочной группы обязательно присутствуют на всех конкурсных просмотрах. </w:t>
      </w:r>
    </w:p>
    <w:p w14:paraId="2F292013" w14:textId="77777777" w:rsidR="00DB3578" w:rsidRPr="00795859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C04D58" w14:textId="77777777" w:rsidR="00DB3578" w:rsidRPr="00766675" w:rsidRDefault="00DB3578" w:rsidP="00DB3578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9. Жюри Фестиваля</w:t>
      </w:r>
    </w:p>
    <w:p w14:paraId="07641E03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9.1. Жюри Фестиваля формируется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 xml:space="preserve">ирекцией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66675">
        <w:rPr>
          <w:rFonts w:ascii="Times New Roman" w:hAnsi="Times New Roman" w:cs="Times New Roman"/>
          <w:sz w:val="28"/>
          <w:szCs w:val="28"/>
        </w:rPr>
        <w:t>естиваля из числа представителей сферы культуры, молодежной политики, учредителей, общественных организаций, СМИ, участников фестиваля прошлых лет. Для оценки конкурсных работ в группе «П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766675">
        <w:rPr>
          <w:rFonts w:ascii="Times New Roman" w:hAnsi="Times New Roman" w:cs="Times New Roman"/>
          <w:sz w:val="28"/>
          <w:szCs w:val="28"/>
        </w:rPr>
        <w:t xml:space="preserve">» может быть сформировано жюри отличное от жюри группы «Вузы», в которое войдут представители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>ирекции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766675">
        <w:rPr>
          <w:rFonts w:ascii="Times New Roman" w:hAnsi="Times New Roman" w:cs="Times New Roman"/>
          <w:sz w:val="28"/>
          <w:szCs w:val="28"/>
        </w:rPr>
        <w:t xml:space="preserve">, яркие участники Фестиваля, руководители коллективов, представляющих высшие учебные заведения и т.д. </w:t>
      </w:r>
    </w:p>
    <w:p w14:paraId="26E001ED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По каждому направлению формируется свой состав жюри. В разных направлениях могут повторяться отдельные члены жюри.</w:t>
      </w:r>
    </w:p>
    <w:p w14:paraId="7AB6BAB5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9.2. Порядок работы жюри Фестиваля:</w:t>
      </w:r>
    </w:p>
    <w:p w14:paraId="4F25BB3F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оценка выступлений участников, определение победителей и призеров в конкурсных направлениях и номинациях с учетом критериев оценки и соблюдения регламента выступлений;</w:t>
      </w:r>
    </w:p>
    <w:p w14:paraId="758D45B6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lastRenderedPageBreak/>
        <w:t>принятие решений о награждении участников;</w:t>
      </w:r>
    </w:p>
    <w:p w14:paraId="47B8518D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подготовка рекомендаций для участников;</w:t>
      </w:r>
    </w:p>
    <w:p w14:paraId="051D6093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подготовка рекомендаций по включению номеров в гала-концерт;</w:t>
      </w:r>
    </w:p>
    <w:p w14:paraId="530E8C6B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участие в формировании делегации на </w:t>
      </w:r>
      <w:r>
        <w:rPr>
          <w:rFonts w:ascii="Times New Roman" w:hAnsi="Times New Roman" w:cs="Times New Roman"/>
          <w:sz w:val="28"/>
          <w:szCs w:val="28"/>
        </w:rPr>
        <w:t>Всероссийский фестиваль «</w:t>
      </w:r>
      <w:r w:rsidRPr="007666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студенческая весна» - </w:t>
      </w:r>
      <w:r w:rsidRPr="006C17B0">
        <w:rPr>
          <w:rFonts w:ascii="Times New Roman" w:hAnsi="Times New Roman" w:cs="Times New Roman"/>
          <w:sz w:val="28"/>
          <w:szCs w:val="28"/>
        </w:rPr>
        <w:t>национальный финал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поддержки и развития студенческого творчества</w:t>
      </w:r>
      <w:r w:rsidRPr="00766675">
        <w:rPr>
          <w:rFonts w:ascii="Times New Roman" w:hAnsi="Times New Roman" w:cs="Times New Roman"/>
          <w:sz w:val="28"/>
          <w:szCs w:val="28"/>
        </w:rPr>
        <w:t>.</w:t>
      </w:r>
    </w:p>
    <w:p w14:paraId="702DB45E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9.3. Жюри Фестиваля имеет право:</w:t>
      </w:r>
    </w:p>
    <w:p w14:paraId="246D6FA3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рекомендовать изменения в регламент проведения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66675">
        <w:rPr>
          <w:rFonts w:ascii="Times New Roman" w:hAnsi="Times New Roman" w:cs="Times New Roman"/>
          <w:sz w:val="28"/>
          <w:szCs w:val="28"/>
        </w:rPr>
        <w:t xml:space="preserve">естиваля в момент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766675">
        <w:rPr>
          <w:rFonts w:ascii="Times New Roman" w:hAnsi="Times New Roman" w:cs="Times New Roman"/>
          <w:sz w:val="28"/>
          <w:szCs w:val="28"/>
        </w:rPr>
        <w:t>, изменять и дополнять критерии оценки;</w:t>
      </w:r>
    </w:p>
    <w:p w14:paraId="156092DD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остановить показ конкурсного номера (работы), нарушающего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675">
        <w:rPr>
          <w:rFonts w:ascii="Times New Roman" w:hAnsi="Times New Roman" w:cs="Times New Roman"/>
          <w:sz w:val="28"/>
          <w:szCs w:val="28"/>
        </w:rPr>
        <w:t xml:space="preserve">оложения и не оценивать его;  </w:t>
      </w:r>
    </w:p>
    <w:p w14:paraId="34EEE92D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открыто обсуждать на заседаниях поставленные руководителями делегаций вопросы;</w:t>
      </w:r>
    </w:p>
    <w:p w14:paraId="4C74225D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выделять отдельных исполнителей или авторов номеров (программ);</w:t>
      </w:r>
    </w:p>
    <w:p w14:paraId="1E571A69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принимать решение не присуждать призовых мест в номинации в связи с низким уровнем исполнения конкурсных номеров(работ);</w:t>
      </w:r>
    </w:p>
    <w:p w14:paraId="0E9CF2B5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>ирекцией Фестиваля и учредителями Фестиваля принимать решения о не проведении конкурса по заявленной в Положении номинации в связи с</w:t>
      </w:r>
      <w:r>
        <w:rPr>
          <w:rFonts w:ascii="Times New Roman" w:hAnsi="Times New Roman" w:cs="Times New Roman"/>
          <w:sz w:val="28"/>
          <w:szCs w:val="28"/>
        </w:rPr>
        <w:t xml:space="preserve"> недостаточным </w:t>
      </w:r>
      <w:r w:rsidRPr="00766675">
        <w:rPr>
          <w:rFonts w:ascii="Times New Roman" w:hAnsi="Times New Roman" w:cs="Times New Roman"/>
          <w:sz w:val="28"/>
          <w:szCs w:val="28"/>
        </w:rPr>
        <w:t xml:space="preserve">количеством поданных заявок. </w:t>
      </w:r>
    </w:p>
    <w:p w14:paraId="3617C4F3" w14:textId="77777777" w:rsidR="00DB3578" w:rsidRPr="00766675" w:rsidRDefault="00DB3578" w:rsidP="00DB357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9.4. Решение жюри обжалованию не подлежит.</w:t>
      </w:r>
    </w:p>
    <w:p w14:paraId="48EB64C9" w14:textId="77777777" w:rsidR="00DB3578" w:rsidRPr="00795859" w:rsidRDefault="00DB3578" w:rsidP="00DB3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8649F1" w14:textId="77777777" w:rsidR="00DB3578" w:rsidRDefault="00DB3578" w:rsidP="00DB35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10. Награждение победителей Фестиваля</w:t>
      </w:r>
    </w:p>
    <w:p w14:paraId="7FCF4AA2" w14:textId="77777777" w:rsidR="00DB3578" w:rsidRPr="00766675" w:rsidRDefault="00DB3578" w:rsidP="00DB35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10.1. Все творческие коллективы и участники Фестиваля, принимающие участие в конкурсной программе, награждаются дипломами участника Фестиваля.</w:t>
      </w:r>
    </w:p>
    <w:p w14:paraId="4E6F2FDF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10.2. Победители и призеры Фестиваля награждаются дипломами 1, 2, 3 степени в каждой номинации; в каждом направлении Фестиваля присуждается Гран-при.</w:t>
      </w:r>
    </w:p>
    <w:p w14:paraId="1A8C6424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10.3. Учредители, организационный комитет и спонсоры вправе учредить свои призы, о чем должны проинформировать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>ирекцию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766675">
        <w:rPr>
          <w:rFonts w:ascii="Times New Roman" w:hAnsi="Times New Roman" w:cs="Times New Roman"/>
          <w:sz w:val="28"/>
          <w:szCs w:val="28"/>
        </w:rPr>
        <w:t>.</w:t>
      </w:r>
    </w:p>
    <w:p w14:paraId="16EA82A9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10.4. За призовые места делегациям от образовательных организаций /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районов, городских (муниципальных) округов Алтайского края </w:t>
      </w:r>
      <w:r w:rsidRPr="00766675">
        <w:rPr>
          <w:rFonts w:ascii="Times New Roman" w:hAnsi="Times New Roman" w:cs="Times New Roman"/>
          <w:sz w:val="28"/>
          <w:szCs w:val="28"/>
        </w:rPr>
        <w:t>начисляются баллы следующим образом: в направлении «Лучшая концертная программа»:</w:t>
      </w:r>
    </w:p>
    <w:p w14:paraId="3DA34F1B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звание Гран-при направления – 30 баллов;</w:t>
      </w:r>
    </w:p>
    <w:p w14:paraId="3D1EA41D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звание Лауреата I степени – 25 баллов;</w:t>
      </w:r>
    </w:p>
    <w:p w14:paraId="5B8AB630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звание Лауреата II степени – 20 баллов;</w:t>
      </w:r>
    </w:p>
    <w:p w14:paraId="737C3E7A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звание Лауреата III степени – 15 баллов;</w:t>
      </w:r>
    </w:p>
    <w:p w14:paraId="0075D5DF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звание дипломанта в направлении – 5 баллов.</w:t>
      </w:r>
    </w:p>
    <w:p w14:paraId="439A6FC1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В направлениях: «Музыкальное», «Танцевальное», «Оригинальный жанр», «Театральное», «Медиа Весна»:  </w:t>
      </w:r>
    </w:p>
    <w:p w14:paraId="16BE0B3F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звание Гран-при направления – 7 баллов;</w:t>
      </w:r>
    </w:p>
    <w:p w14:paraId="13C21D72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звание Лауреата I степени в номинации направления – 5 баллов;</w:t>
      </w:r>
    </w:p>
    <w:p w14:paraId="18F062AD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звание Лауреата II степени в номинации направления – 4 балла;</w:t>
      </w:r>
    </w:p>
    <w:p w14:paraId="59064C88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звание Лауреата III степени в номинации направления – 3 балла;</w:t>
      </w:r>
    </w:p>
    <w:p w14:paraId="61B2D465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lastRenderedPageBreak/>
        <w:t>звание дипломанта в направлении – 2 балла.</w:t>
      </w:r>
    </w:p>
    <w:p w14:paraId="248B227A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10.5. Победители и призеры Фестиваля могут претендовать на включение в региональную делегацию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о Всероссийском фестивале </w:t>
      </w:r>
      <w:r w:rsidRPr="00766675">
        <w:rPr>
          <w:rFonts w:ascii="Times New Roman" w:hAnsi="Times New Roman" w:cs="Times New Roman"/>
          <w:sz w:val="28"/>
          <w:szCs w:val="28"/>
        </w:rPr>
        <w:t>«Российская студенческая весна».</w:t>
      </w:r>
    </w:p>
    <w:p w14:paraId="08B6587F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DC020" w14:textId="77777777" w:rsidR="00DB3578" w:rsidRPr="00766675" w:rsidRDefault="00DB3578" w:rsidP="00DB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11. Организационно-финансовое обеспечение</w:t>
      </w:r>
    </w:p>
    <w:p w14:paraId="4B706A1C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11.1. Финансирование Фестиваля осуществляется за счет средств учредителей, средств краевого бюджета, 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766675">
        <w:rPr>
          <w:rFonts w:ascii="Times New Roman" w:hAnsi="Times New Roman" w:cs="Times New Roman"/>
          <w:sz w:val="28"/>
          <w:szCs w:val="28"/>
        </w:rPr>
        <w:t>, организационных взносов участников.</w:t>
      </w:r>
    </w:p>
    <w:p w14:paraId="47D3B787" w14:textId="10D823B3" w:rsidR="00DB3578" w:rsidRPr="00766675" w:rsidRDefault="00DB3578" w:rsidP="004D2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>11.2. Учредители и организаторы Фестиваля берут на себя обязательства по оплате аренды звукового и светового оборудования, оформления площадок, формированию раздаточного материала и наградной атрибутики, а также другие расходы.</w:t>
      </w:r>
    </w:p>
    <w:p w14:paraId="20349B80" w14:textId="77777777" w:rsidR="00DB3578" w:rsidRPr="00766675" w:rsidRDefault="00DB3578" w:rsidP="00DB3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75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</w:p>
    <w:p w14:paraId="1D3E2EBB" w14:textId="77777777" w:rsidR="00DB3578" w:rsidRPr="00766675" w:rsidRDefault="00DB3578" w:rsidP="00DB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75">
        <w:rPr>
          <w:rFonts w:ascii="Times New Roman" w:hAnsi="Times New Roman" w:cs="Times New Roman"/>
          <w:sz w:val="28"/>
          <w:szCs w:val="28"/>
        </w:rPr>
        <w:t xml:space="preserve">12.1. Вопросы, не отраженные в настоящем Положении, решаются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6675">
        <w:rPr>
          <w:rFonts w:ascii="Times New Roman" w:hAnsi="Times New Roman" w:cs="Times New Roman"/>
          <w:sz w:val="28"/>
          <w:szCs w:val="28"/>
        </w:rPr>
        <w:t>ирекцией Фестиваля или организационным комитетом Фестиваля, исходя из их компетенции и сложившейся ситуации.</w:t>
      </w:r>
    </w:p>
    <w:p w14:paraId="264BF696" w14:textId="77777777" w:rsidR="0076250F" w:rsidRDefault="0076250F"/>
    <w:sectPr w:rsidR="0076250F" w:rsidSect="002B3DF8">
      <w:headerReference w:type="default" r:id="rId7"/>
      <w:footerReference w:type="default" r:id="rId8"/>
      <w:pgSz w:w="11906" w:h="16838"/>
      <w:pgMar w:top="1134" w:right="851" w:bottom="1134" w:left="1701" w:header="567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31DC" w14:textId="77777777" w:rsidR="0041390C" w:rsidRDefault="0041390C">
      <w:pPr>
        <w:spacing w:after="0" w:line="240" w:lineRule="auto"/>
      </w:pPr>
      <w:r>
        <w:separator/>
      </w:r>
    </w:p>
  </w:endnote>
  <w:endnote w:type="continuationSeparator" w:id="0">
    <w:p w14:paraId="199B06B4" w14:textId="77777777" w:rsidR="0041390C" w:rsidRDefault="0041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1A7A" w14:textId="77777777" w:rsidR="008D4106" w:rsidRDefault="00E6772A">
    <w:pPr>
      <w:wordWrap w:val="0"/>
      <w:spacing w:after="160" w:line="259" w:lineRule="auto"/>
      <w:jc w:val="both"/>
      <w:rPr>
        <w:rFonts w:ascii="NanumGothic" w:eastAsia="NanumGothic" w:hAnsi="Nanum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EFBD" w14:textId="77777777" w:rsidR="0041390C" w:rsidRDefault="0041390C">
      <w:pPr>
        <w:spacing w:after="0" w:line="240" w:lineRule="auto"/>
      </w:pPr>
      <w:r>
        <w:separator/>
      </w:r>
    </w:p>
  </w:footnote>
  <w:footnote w:type="continuationSeparator" w:id="0">
    <w:p w14:paraId="3B1E692E" w14:textId="77777777" w:rsidR="0041390C" w:rsidRDefault="0041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0887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75937C5E" w14:textId="77777777" w:rsidR="008D4106" w:rsidRPr="006D2A60" w:rsidRDefault="005C3D30">
        <w:pPr>
          <w:pStyle w:val="a6"/>
          <w:jc w:val="right"/>
        </w:pPr>
        <w:r w:rsidRPr="00C30D86">
          <w:rPr>
            <w:sz w:val="28"/>
          </w:rPr>
          <w:fldChar w:fldCharType="begin"/>
        </w:r>
        <w:r w:rsidRPr="00C30D86">
          <w:rPr>
            <w:sz w:val="28"/>
          </w:rPr>
          <w:instrText xml:space="preserve"> PAGE   \* MERGEFORMAT </w:instrText>
        </w:r>
        <w:r w:rsidRPr="00C30D86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C30D86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C1A"/>
    <w:multiLevelType w:val="hybridMultilevel"/>
    <w:tmpl w:val="04A8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84948"/>
    <w:multiLevelType w:val="hybridMultilevel"/>
    <w:tmpl w:val="1EA4EE76"/>
    <w:lvl w:ilvl="0" w:tplc="AA6A4D6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1A2832B7"/>
    <w:multiLevelType w:val="hybridMultilevel"/>
    <w:tmpl w:val="954CFEC0"/>
    <w:lvl w:ilvl="0" w:tplc="BA665AA2">
      <w:start w:val="1"/>
      <w:numFmt w:val="decimal"/>
      <w:lvlText w:val="%1."/>
      <w:lvlJc w:val="left"/>
      <w:pPr>
        <w:ind w:left="48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A48F4"/>
    <w:multiLevelType w:val="hybridMultilevel"/>
    <w:tmpl w:val="13808FB0"/>
    <w:lvl w:ilvl="0" w:tplc="E60017C4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1E0230"/>
    <w:multiLevelType w:val="hybridMultilevel"/>
    <w:tmpl w:val="ECCCD00E"/>
    <w:lvl w:ilvl="0" w:tplc="5BC89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00000"/>
    <w:multiLevelType w:val="hybridMultilevel"/>
    <w:tmpl w:val="1FFF4F35"/>
    <w:lvl w:ilvl="0" w:tplc="58089D1A">
      <w:start w:val="1"/>
      <w:numFmt w:val="decimal"/>
      <w:lvlText w:val="%1."/>
      <w:lvlJc w:val="left"/>
      <w:pPr>
        <w:ind w:left="720" w:hanging="360"/>
        <w:jc w:val="both"/>
      </w:pPr>
    </w:lvl>
    <w:lvl w:ilvl="1" w:tplc="5BB0FC98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 w:tplc="14D0AEE6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 w:tplc="1DE2D118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 w:tplc="40569852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 w:tplc="F08CB494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 w:tplc="363E48FE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 w:tplc="BEC2C9DA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 w:tplc="38AEE6B2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6" w15:restartNumberingAfterBreak="0">
    <w:nsid w:val="2F000001"/>
    <w:multiLevelType w:val="hybridMultilevel"/>
    <w:tmpl w:val="4461BBF2"/>
    <w:lvl w:ilvl="0" w:tplc="CC7C44E4">
      <w:start w:val="1"/>
      <w:numFmt w:val="decimal"/>
      <w:lvlText w:val="%1."/>
      <w:lvlJc w:val="left"/>
      <w:pPr>
        <w:ind w:left="480" w:hanging="420"/>
        <w:jc w:val="both"/>
      </w:pPr>
    </w:lvl>
    <w:lvl w:ilvl="1" w:tplc="61205FCA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 w:tplc="2D6AA314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 w:tplc="E4E48D18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 w:tplc="33EA08BA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 w:tplc="12E640AA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 w:tplc="469E7510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 w:tplc="4D9EFC10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 w:tplc="B1D823DA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7" w15:restartNumberingAfterBreak="0">
    <w:nsid w:val="2F000002"/>
    <w:multiLevelType w:val="hybridMultilevel"/>
    <w:tmpl w:val="29331877"/>
    <w:lvl w:ilvl="0" w:tplc="B8FABC70">
      <w:start w:val="1"/>
      <w:numFmt w:val="decimal"/>
      <w:lvlText w:val="%1."/>
      <w:lvlJc w:val="left"/>
      <w:pPr>
        <w:ind w:left="720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C95C6B8A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 w:tplc="EEFAB506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 w:tplc="451C9AF4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 w:tplc="FC0CFE4C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 w:tplc="7144A11A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 w:tplc="1168FE7E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 w:tplc="CE308FC0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 w:tplc="26D64BE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8" w15:restartNumberingAfterBreak="0">
    <w:nsid w:val="2FD77736"/>
    <w:multiLevelType w:val="hybridMultilevel"/>
    <w:tmpl w:val="E9949B86"/>
    <w:lvl w:ilvl="0" w:tplc="37A88C1E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num w:numId="1" w16cid:durableId="13986238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944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6189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55870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5704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9701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2877625">
    <w:abstractNumId w:val="3"/>
  </w:num>
  <w:num w:numId="8" w16cid:durableId="306671602">
    <w:abstractNumId w:val="8"/>
  </w:num>
  <w:num w:numId="9" w16cid:durableId="157366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10"/>
    <w:rsid w:val="000C367B"/>
    <w:rsid w:val="0011239C"/>
    <w:rsid w:val="001673E1"/>
    <w:rsid w:val="00200388"/>
    <w:rsid w:val="0020138B"/>
    <w:rsid w:val="00234066"/>
    <w:rsid w:val="00322365"/>
    <w:rsid w:val="003B6D10"/>
    <w:rsid w:val="003F6410"/>
    <w:rsid w:val="0041390C"/>
    <w:rsid w:val="004D24EC"/>
    <w:rsid w:val="004D4A12"/>
    <w:rsid w:val="004F593B"/>
    <w:rsid w:val="004F5A8C"/>
    <w:rsid w:val="005738FD"/>
    <w:rsid w:val="005C3D30"/>
    <w:rsid w:val="005E3982"/>
    <w:rsid w:val="00605728"/>
    <w:rsid w:val="00690517"/>
    <w:rsid w:val="00694739"/>
    <w:rsid w:val="006B6E28"/>
    <w:rsid w:val="006E253B"/>
    <w:rsid w:val="006F124A"/>
    <w:rsid w:val="0076250F"/>
    <w:rsid w:val="007F0441"/>
    <w:rsid w:val="008C5142"/>
    <w:rsid w:val="00AA7F82"/>
    <w:rsid w:val="00AB44AB"/>
    <w:rsid w:val="00B55AE2"/>
    <w:rsid w:val="00B56E3F"/>
    <w:rsid w:val="00B76DCB"/>
    <w:rsid w:val="00C06365"/>
    <w:rsid w:val="00C07144"/>
    <w:rsid w:val="00DB3578"/>
    <w:rsid w:val="00DE4300"/>
    <w:rsid w:val="00E467DD"/>
    <w:rsid w:val="00E6772A"/>
    <w:rsid w:val="00E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FC9F"/>
  <w15:chartTrackingRefBased/>
  <w15:docId w15:val="{968FD380-E829-449A-AE59-CE8926C7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7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B3578"/>
    <w:pPr>
      <w:keepNext/>
      <w:spacing w:after="0" w:line="240" w:lineRule="auto"/>
      <w:outlineLvl w:val="2"/>
    </w:pPr>
    <w:rPr>
      <w:rFonts w:ascii="Cambria" w:eastAsia="Cambria" w:hAnsi="Cambria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578"/>
    <w:rPr>
      <w:rFonts w:ascii="Cambria" w:eastAsia="Cambria" w:hAnsi="Cambria" w:cs="Times New Roman"/>
      <w:b/>
      <w:kern w:val="0"/>
      <w:sz w:val="26"/>
      <w:szCs w:val="2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DB35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DB3578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B3578"/>
    <w:pPr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en-US"/>
      <w14:ligatures w14:val="standardContextual"/>
    </w:rPr>
  </w:style>
  <w:style w:type="character" w:customStyle="1" w:styleId="1">
    <w:name w:val="Текст выноски Знак1"/>
    <w:basedOn w:val="a0"/>
    <w:uiPriority w:val="99"/>
    <w:semiHidden/>
    <w:rsid w:val="00DB3578"/>
    <w:rPr>
      <w:rFonts w:ascii="Segoe UI" w:eastAsiaTheme="minorEastAsia" w:hAnsi="Segoe UI" w:cs="Segoe UI"/>
      <w:kern w:val="0"/>
      <w:sz w:val="18"/>
      <w:szCs w:val="18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DB35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B357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DB35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B357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Normal (Web)"/>
    <w:basedOn w:val="a"/>
    <w:uiPriority w:val="99"/>
    <w:unhideWhenUsed/>
    <w:rsid w:val="00DB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DB3578"/>
  </w:style>
  <w:style w:type="table" w:styleId="ab">
    <w:name w:val="Table Grid"/>
    <w:basedOn w:val="a1"/>
    <w:uiPriority w:val="59"/>
    <w:rsid w:val="00DB3578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23</Pages>
  <Words>6021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Руководитель</cp:lastModifiedBy>
  <cp:revision>21</cp:revision>
  <dcterms:created xsi:type="dcterms:W3CDTF">2023-02-12T10:09:00Z</dcterms:created>
  <dcterms:modified xsi:type="dcterms:W3CDTF">2023-03-02T04:27:00Z</dcterms:modified>
</cp:coreProperties>
</file>