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D1" w:rsidRPr="009A5CBF" w:rsidRDefault="00655297" w:rsidP="00241206">
      <w:pPr>
        <w:tabs>
          <w:tab w:val="left" w:pos="8640"/>
        </w:tabs>
        <w:spacing w:line="235" w:lineRule="auto"/>
        <w:jc w:val="center"/>
        <w:rPr>
          <w:sz w:val="28"/>
          <w:szCs w:val="28"/>
        </w:rPr>
      </w:pPr>
      <w:bookmarkStart w:id="0" w:name="_GoBack"/>
      <w:bookmarkEnd w:id="0"/>
      <w:r w:rsidRPr="009A5CBF">
        <w:rPr>
          <w:b/>
          <w:sz w:val="28"/>
          <w:szCs w:val="28"/>
        </w:rPr>
        <w:t>1. Общие положения</w:t>
      </w:r>
    </w:p>
    <w:p w:rsidR="00605FD1" w:rsidRPr="009A5CBF" w:rsidRDefault="00655297" w:rsidP="00241206">
      <w:pPr>
        <w:tabs>
          <w:tab w:val="left" w:pos="8640"/>
        </w:tabs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1.1. Краевой фестиваль студенческого творчества «Студенческая весна на Алтае. </w:t>
      </w:r>
      <w:proofErr w:type="spellStart"/>
      <w:r w:rsidRPr="009A5CBF">
        <w:rPr>
          <w:sz w:val="28"/>
          <w:szCs w:val="28"/>
        </w:rPr>
        <w:t>Феста</w:t>
      </w:r>
      <w:proofErr w:type="spellEnd"/>
      <w:r w:rsidRPr="009A5CBF">
        <w:rPr>
          <w:sz w:val="28"/>
          <w:szCs w:val="28"/>
        </w:rPr>
        <w:t xml:space="preserve"> – 2020» (далее – «Фестиваль») проводится в рамках Пр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граммы поддержки и развития студенческого творчества «Российская ст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денческая весна» и является его региональным отборочным этапом.</w:t>
      </w:r>
    </w:p>
    <w:p w:rsidR="00605FD1" w:rsidRPr="009A5CBF" w:rsidRDefault="00655297" w:rsidP="00241206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1.2. В 2020 году Фестиваль проводится в рамках проведения в Росси</w:t>
      </w:r>
      <w:r w:rsidRPr="009A5CBF">
        <w:rPr>
          <w:sz w:val="28"/>
          <w:szCs w:val="28"/>
        </w:rPr>
        <w:t>й</w:t>
      </w:r>
      <w:r w:rsidRPr="009A5CBF">
        <w:rPr>
          <w:sz w:val="28"/>
          <w:szCs w:val="28"/>
        </w:rPr>
        <w:t>ской Федерации Года памяти и славы, в соответствии с указом Президента Российской Федерации от 08.07.2019</w:t>
      </w:r>
      <w:r w:rsidR="004463BF" w:rsidRPr="004463BF">
        <w:rPr>
          <w:sz w:val="28"/>
          <w:szCs w:val="28"/>
        </w:rPr>
        <w:t xml:space="preserve"> </w:t>
      </w:r>
      <w:r w:rsidR="004463BF">
        <w:rPr>
          <w:sz w:val="28"/>
          <w:szCs w:val="28"/>
        </w:rPr>
        <w:t xml:space="preserve">№ </w:t>
      </w:r>
      <w:r w:rsidR="004463BF" w:rsidRPr="009A5CBF">
        <w:rPr>
          <w:sz w:val="28"/>
          <w:szCs w:val="28"/>
        </w:rPr>
        <w:t>327</w:t>
      </w:r>
      <w:r w:rsidR="004463BF">
        <w:rPr>
          <w:sz w:val="28"/>
          <w:szCs w:val="28"/>
        </w:rPr>
        <w:t>.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1.3. Настоящее положение определяет цели, порядок и условия пров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дения, содержание, категории участников Фестиваля в 2020 году.</w:t>
      </w:r>
    </w:p>
    <w:p w:rsidR="00605FD1" w:rsidRPr="009A5CBF" w:rsidRDefault="00605FD1" w:rsidP="00241206">
      <w:pPr>
        <w:spacing w:line="235" w:lineRule="auto"/>
        <w:ind w:firstLine="709"/>
        <w:jc w:val="both"/>
        <w:rPr>
          <w:sz w:val="28"/>
          <w:szCs w:val="28"/>
        </w:rPr>
      </w:pPr>
    </w:p>
    <w:p w:rsidR="00605FD1" w:rsidRPr="009A5CBF" w:rsidRDefault="00655297" w:rsidP="00241206">
      <w:pPr>
        <w:spacing w:line="235" w:lineRule="auto"/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2. Цели и задачи Фестиваля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2.1. Цели Фестиваля: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сохранение и приумножение нравственных и культурных достижений студенческой молодёжи;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совершенствование системы эстетического воспитания студенческой молодёжи.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2.2. Задачи Фестиваля: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повышение уровня художественного творчества студенческих колле</w:t>
      </w:r>
      <w:r w:rsidRPr="009A5CBF">
        <w:rPr>
          <w:sz w:val="28"/>
          <w:szCs w:val="28"/>
        </w:rPr>
        <w:t>к</w:t>
      </w:r>
      <w:r w:rsidRPr="009A5CBF">
        <w:rPr>
          <w:sz w:val="28"/>
          <w:szCs w:val="28"/>
        </w:rPr>
        <w:t>тивов;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укрепление культурных связей между студенческими коллективами и организациями Алтайского края; 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поддержка и развитие традиций проведения студенческих творческих </w:t>
      </w:r>
      <w:r w:rsidR="0069299F">
        <w:rPr>
          <w:sz w:val="28"/>
          <w:szCs w:val="28"/>
        </w:rPr>
        <w:t>ф</w:t>
      </w:r>
      <w:r w:rsidRPr="009A5CBF">
        <w:rPr>
          <w:sz w:val="28"/>
          <w:szCs w:val="28"/>
        </w:rPr>
        <w:t xml:space="preserve">естивалей; 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формирование инновационных методов взаимодействия органов гос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дарственной власти и общественных объединений в сфере поддержки ст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денческого художественного творчества.</w:t>
      </w:r>
    </w:p>
    <w:p w:rsidR="00605FD1" w:rsidRPr="009A5CBF" w:rsidRDefault="00605FD1" w:rsidP="00241206">
      <w:pPr>
        <w:spacing w:line="235" w:lineRule="auto"/>
        <w:ind w:firstLine="709"/>
        <w:jc w:val="both"/>
        <w:rPr>
          <w:sz w:val="28"/>
          <w:szCs w:val="28"/>
        </w:rPr>
      </w:pPr>
    </w:p>
    <w:p w:rsidR="00605FD1" w:rsidRPr="009A5CBF" w:rsidRDefault="00655297" w:rsidP="00241206">
      <w:pPr>
        <w:spacing w:line="235" w:lineRule="auto"/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3. Учредител</w:t>
      </w:r>
      <w:r w:rsidR="00381E54">
        <w:rPr>
          <w:b/>
          <w:sz w:val="28"/>
          <w:szCs w:val="28"/>
        </w:rPr>
        <w:t>и</w:t>
      </w:r>
      <w:r w:rsidR="007D2372">
        <w:rPr>
          <w:b/>
          <w:sz w:val="28"/>
          <w:szCs w:val="28"/>
        </w:rPr>
        <w:t xml:space="preserve"> </w:t>
      </w:r>
      <w:r w:rsidRPr="009A5CBF">
        <w:rPr>
          <w:b/>
          <w:sz w:val="28"/>
          <w:szCs w:val="28"/>
        </w:rPr>
        <w:t>Фестиваля</w:t>
      </w:r>
    </w:p>
    <w:p w:rsidR="00381E54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3.1. Учредител</w:t>
      </w:r>
      <w:r w:rsidR="00381E54">
        <w:rPr>
          <w:sz w:val="28"/>
          <w:szCs w:val="28"/>
        </w:rPr>
        <w:t xml:space="preserve">ями </w:t>
      </w:r>
      <w:r w:rsidRPr="009A5CBF">
        <w:rPr>
          <w:sz w:val="28"/>
          <w:szCs w:val="28"/>
        </w:rPr>
        <w:t xml:space="preserve">Фестиваля </w:t>
      </w:r>
      <w:r w:rsidR="00381E54" w:rsidRPr="009A5CBF">
        <w:rPr>
          <w:sz w:val="28"/>
          <w:szCs w:val="28"/>
        </w:rPr>
        <w:t>явля</w:t>
      </w:r>
      <w:r w:rsidR="00381E54">
        <w:rPr>
          <w:sz w:val="28"/>
          <w:szCs w:val="28"/>
        </w:rPr>
        <w:t>ются:</w:t>
      </w:r>
    </w:p>
    <w:p w:rsidR="007D2372" w:rsidRDefault="00381E54" w:rsidP="0024120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55297" w:rsidRPr="009A5CBF">
        <w:rPr>
          <w:sz w:val="28"/>
          <w:szCs w:val="28"/>
        </w:rPr>
        <w:t>правление молодёжной политики и реализации программ обществе</w:t>
      </w:r>
      <w:r w:rsidR="00655297" w:rsidRPr="009A5CBF">
        <w:rPr>
          <w:sz w:val="28"/>
          <w:szCs w:val="28"/>
        </w:rPr>
        <w:t>н</w:t>
      </w:r>
      <w:r w:rsidR="00655297" w:rsidRPr="009A5CBF">
        <w:rPr>
          <w:sz w:val="28"/>
          <w:szCs w:val="28"/>
        </w:rPr>
        <w:t>ного развития Алтайского края</w:t>
      </w:r>
      <w:r>
        <w:rPr>
          <w:sz w:val="28"/>
          <w:szCs w:val="28"/>
        </w:rPr>
        <w:t>;</w:t>
      </w:r>
    </w:p>
    <w:p w:rsidR="00605FD1" w:rsidRPr="00206E67" w:rsidRDefault="00206E67" w:rsidP="00241206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9A5CBF">
        <w:rPr>
          <w:bCs/>
          <w:sz w:val="28"/>
          <w:szCs w:val="28"/>
        </w:rPr>
        <w:t>Минист</w:t>
      </w:r>
      <w:r>
        <w:rPr>
          <w:bCs/>
          <w:sz w:val="28"/>
          <w:szCs w:val="28"/>
        </w:rPr>
        <w:t>е</w:t>
      </w:r>
      <w:r w:rsidRPr="009A5CB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ство</w:t>
      </w:r>
      <w:r w:rsidRPr="009A5CBF">
        <w:rPr>
          <w:bCs/>
          <w:sz w:val="28"/>
          <w:szCs w:val="28"/>
        </w:rPr>
        <w:t xml:space="preserve"> образования и науки Алтайского края;</w:t>
      </w:r>
    </w:p>
    <w:p w:rsidR="00605FD1" w:rsidRPr="009A5CBF" w:rsidRDefault="00241206" w:rsidP="0024120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5297" w:rsidRPr="009A5CBF">
        <w:rPr>
          <w:sz w:val="28"/>
          <w:szCs w:val="28"/>
        </w:rPr>
        <w:t>омитет по делам молодежи администрации города Барнаула;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университет»;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технический университет </w:t>
      </w:r>
      <w:r w:rsidRPr="009A5CBF">
        <w:rPr>
          <w:sz w:val="28"/>
          <w:szCs w:val="28"/>
        </w:rPr>
        <w:br/>
        <w:t xml:space="preserve">им. И.И. Ползунова»; 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медицинский университет» Министерства здравоохранения Российской Федерации; 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педагогический универс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 xml:space="preserve">тет»; 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аграрный университет»;</w:t>
      </w:r>
    </w:p>
    <w:p w:rsidR="00605FD1" w:rsidRPr="009A5CBF" w:rsidRDefault="00655297" w:rsidP="0024120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гуманитарно-педагогический университет им. В.М. Шукшина»;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«Алтайский государственный институт культуры»;</w:t>
      </w:r>
    </w:p>
    <w:p w:rsidR="00605FD1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Алтайский филиал ФГБОУ </w:t>
      </w:r>
      <w:proofErr w:type="gramStart"/>
      <w:r w:rsidRPr="009A5CBF">
        <w:rPr>
          <w:sz w:val="28"/>
          <w:szCs w:val="28"/>
        </w:rPr>
        <w:t>ВО</w:t>
      </w:r>
      <w:proofErr w:type="gramEnd"/>
      <w:r w:rsidRPr="009A5CBF">
        <w:rPr>
          <w:sz w:val="28"/>
          <w:szCs w:val="28"/>
        </w:rPr>
        <w:t xml:space="preserve"> «Российская академия народного х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зяйства и государственного службы при Президенте Российской Федерации»;</w:t>
      </w:r>
    </w:p>
    <w:p w:rsidR="00F119C6" w:rsidRPr="009A5CBF" w:rsidRDefault="00F119C6" w:rsidP="00F11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ФГКОУ ВО </w:t>
      </w:r>
      <w:r w:rsidRPr="00F119C6">
        <w:rPr>
          <w:sz w:val="28"/>
          <w:szCs w:val="28"/>
        </w:rPr>
        <w:t>"Барнаульский юридический институт Министерства внутренних дел Российской Федерации"</w:t>
      </w:r>
      <w:r>
        <w:rPr>
          <w:sz w:val="28"/>
          <w:szCs w:val="28"/>
        </w:rPr>
        <w:t>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АКО ООО «Российский Союз Молодёжи».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3.2. Учредители Фестиваля обязаны</w:t>
      </w:r>
      <w:r w:rsidR="0069299F">
        <w:rPr>
          <w:sz w:val="28"/>
          <w:szCs w:val="28"/>
        </w:rPr>
        <w:t xml:space="preserve"> </w:t>
      </w:r>
      <w:r w:rsidRPr="009A5CBF">
        <w:rPr>
          <w:sz w:val="28"/>
          <w:szCs w:val="28"/>
        </w:rPr>
        <w:t>распространять информацию о ц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лях, задачах и программе Фестиваля с целью привлечения студенческих ко</w:t>
      </w:r>
      <w:r w:rsidRPr="009A5CBF">
        <w:rPr>
          <w:sz w:val="28"/>
          <w:szCs w:val="28"/>
        </w:rPr>
        <w:t>л</w:t>
      </w:r>
      <w:r w:rsidRPr="009A5CBF">
        <w:rPr>
          <w:sz w:val="28"/>
          <w:szCs w:val="28"/>
        </w:rPr>
        <w:t>лективов для участия в Фестивале.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3.3. Учредители Фестиваля имеют право: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рекомендовать в состав организационного комитета Фестиваля, испо</w:t>
      </w:r>
      <w:r w:rsidRPr="009A5CBF">
        <w:rPr>
          <w:sz w:val="28"/>
          <w:szCs w:val="28"/>
        </w:rPr>
        <w:t>л</w:t>
      </w:r>
      <w:r w:rsidRPr="009A5CBF">
        <w:rPr>
          <w:sz w:val="28"/>
          <w:szCs w:val="28"/>
        </w:rPr>
        <w:t>нительной дирекции Фестиваля и жюри Фестиваля своих представителей;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рекламировать свою деятельность во время проведения Фестивальных мероприятий;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привлекать партнеров и спонсоров;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присутствовать на всех мероприятиях Фестиваля;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учреждать специальные награды, призы, подарки.</w:t>
      </w:r>
    </w:p>
    <w:p w:rsidR="00605FD1" w:rsidRPr="009A5CBF" w:rsidRDefault="00605FD1" w:rsidP="00C30D86">
      <w:pPr>
        <w:spacing w:line="235" w:lineRule="auto"/>
        <w:ind w:firstLine="709"/>
        <w:jc w:val="both"/>
        <w:rPr>
          <w:sz w:val="28"/>
          <w:szCs w:val="28"/>
        </w:rPr>
      </w:pPr>
    </w:p>
    <w:p w:rsidR="00605FD1" w:rsidRPr="009A5CBF" w:rsidRDefault="00655297" w:rsidP="00C30D86">
      <w:pPr>
        <w:spacing w:line="235" w:lineRule="auto"/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4. Руководство Фестивалем</w:t>
      </w:r>
    </w:p>
    <w:p w:rsidR="00605FD1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4.1. Руководство Фестивалем осуществляет его организационный к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митет. Непосредственную организацию Фестиваля осуществляет исполн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 xml:space="preserve">тельная дирекция в лице её руководителя. </w:t>
      </w:r>
    </w:p>
    <w:p w:rsidR="009759D4" w:rsidRDefault="009759D4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A5CBF">
        <w:rPr>
          <w:sz w:val="28"/>
          <w:szCs w:val="28"/>
        </w:rPr>
        <w:t>. Функции и задачи организационного комитета и исполнительной дирекции</w:t>
      </w:r>
      <w:r w:rsidRPr="00A32A52">
        <w:rPr>
          <w:sz w:val="28"/>
          <w:szCs w:val="28"/>
        </w:rPr>
        <w:t xml:space="preserve"> </w:t>
      </w:r>
      <w:r w:rsidRPr="009A5CBF">
        <w:rPr>
          <w:sz w:val="28"/>
          <w:szCs w:val="28"/>
        </w:rPr>
        <w:t>Фестиваля:</w:t>
      </w:r>
    </w:p>
    <w:p w:rsidR="00381E54" w:rsidRDefault="008346A3" w:rsidP="00C30D8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759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1E54" w:rsidRPr="009A5CBF">
        <w:rPr>
          <w:sz w:val="28"/>
          <w:szCs w:val="28"/>
        </w:rPr>
        <w:t>Организационный комитет Фестиваля утверждает программу</w:t>
      </w:r>
      <w:r>
        <w:rPr>
          <w:sz w:val="28"/>
          <w:szCs w:val="28"/>
        </w:rPr>
        <w:t>,</w:t>
      </w:r>
      <w:r w:rsidR="00381E54" w:rsidRPr="009A5CBF">
        <w:rPr>
          <w:sz w:val="28"/>
          <w:szCs w:val="28"/>
        </w:rPr>
        <w:t xml:space="preserve"> к</w:t>
      </w:r>
      <w:r w:rsidR="00381E54" w:rsidRPr="009A5CBF">
        <w:rPr>
          <w:sz w:val="28"/>
          <w:szCs w:val="28"/>
        </w:rPr>
        <w:t>а</w:t>
      </w:r>
      <w:r w:rsidR="00381E54" w:rsidRPr="009A5CBF">
        <w:rPr>
          <w:sz w:val="28"/>
          <w:szCs w:val="28"/>
        </w:rPr>
        <w:t>лендарный план проведения мероприятий, символику Фестиваля,</w:t>
      </w:r>
      <w:r>
        <w:rPr>
          <w:sz w:val="28"/>
          <w:szCs w:val="28"/>
        </w:rPr>
        <w:t xml:space="preserve"> составы исполнительной дирекции </w:t>
      </w:r>
      <w:r w:rsidR="00857AB1">
        <w:rPr>
          <w:sz w:val="28"/>
          <w:szCs w:val="28"/>
        </w:rPr>
        <w:t>и</w:t>
      </w:r>
      <w:r w:rsidR="00381E54" w:rsidRPr="009A5CBF">
        <w:rPr>
          <w:sz w:val="28"/>
          <w:szCs w:val="28"/>
        </w:rPr>
        <w:t xml:space="preserve"> </w:t>
      </w:r>
      <w:r w:rsidR="00857AB1">
        <w:rPr>
          <w:sz w:val="28"/>
          <w:szCs w:val="28"/>
        </w:rPr>
        <w:t>жюри Фестиваля,</w:t>
      </w:r>
      <w:r w:rsidR="00857AB1" w:rsidRPr="009A5CBF">
        <w:rPr>
          <w:sz w:val="28"/>
          <w:szCs w:val="28"/>
        </w:rPr>
        <w:t xml:space="preserve"> </w:t>
      </w:r>
      <w:r w:rsidR="00381E54" w:rsidRPr="009A5CBF">
        <w:rPr>
          <w:sz w:val="28"/>
          <w:szCs w:val="28"/>
        </w:rPr>
        <w:t>решает вопросы финансиров</w:t>
      </w:r>
      <w:r w:rsidR="00381E54" w:rsidRPr="009A5CBF">
        <w:rPr>
          <w:sz w:val="28"/>
          <w:szCs w:val="28"/>
        </w:rPr>
        <w:t>а</w:t>
      </w:r>
      <w:r w:rsidR="00381E54" w:rsidRPr="009A5CBF">
        <w:rPr>
          <w:sz w:val="28"/>
          <w:szCs w:val="28"/>
        </w:rPr>
        <w:t>ния, кадрового обеспечения, а также другие общие вопросы.</w:t>
      </w:r>
    </w:p>
    <w:p w:rsidR="009759D4" w:rsidRPr="009A5CBF" w:rsidRDefault="009759D4" w:rsidP="009759D4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A5C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A5CBF">
        <w:rPr>
          <w:sz w:val="28"/>
          <w:szCs w:val="28"/>
        </w:rPr>
        <w:t>. Организационный комитет Фестиваля в зависимости от обсто</w:t>
      </w:r>
      <w:r w:rsidRPr="009A5CBF">
        <w:rPr>
          <w:sz w:val="28"/>
          <w:szCs w:val="28"/>
        </w:rPr>
        <w:t>я</w:t>
      </w:r>
      <w:r w:rsidRPr="009A5CBF">
        <w:rPr>
          <w:sz w:val="28"/>
          <w:szCs w:val="28"/>
        </w:rPr>
        <w:t>тельств имеет право включать в его программу дополнительные меропри</w:t>
      </w:r>
      <w:r w:rsidRPr="009A5CBF">
        <w:rPr>
          <w:sz w:val="28"/>
          <w:szCs w:val="28"/>
        </w:rPr>
        <w:t>я</w:t>
      </w:r>
      <w:r w:rsidRPr="009A5CBF">
        <w:rPr>
          <w:sz w:val="28"/>
          <w:szCs w:val="28"/>
        </w:rPr>
        <w:t>тия, изменять сроки проведения мероприяти</w:t>
      </w:r>
      <w:r>
        <w:rPr>
          <w:sz w:val="28"/>
          <w:szCs w:val="28"/>
        </w:rPr>
        <w:t>й</w:t>
      </w:r>
      <w:r w:rsidRPr="0050248F">
        <w:rPr>
          <w:sz w:val="28"/>
          <w:szCs w:val="28"/>
        </w:rPr>
        <w:t>. Решения организационного комитета Фестиваля в части, касающейся финансирования, принимаются председателем организационного комитета, учредителями и руководителем исполнительной дирекции.</w:t>
      </w:r>
    </w:p>
    <w:p w:rsidR="00381E54" w:rsidRDefault="0069299F" w:rsidP="00C30D8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59D4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C60EC8" w:rsidRPr="009A5CBF">
        <w:rPr>
          <w:sz w:val="28"/>
          <w:szCs w:val="28"/>
        </w:rPr>
        <w:t>Исполнительная дирекция Фестиваля осуществляет руководство подготовкой и проведением мероприятий</w:t>
      </w:r>
      <w:r w:rsidR="009759D4">
        <w:rPr>
          <w:sz w:val="28"/>
          <w:szCs w:val="28"/>
        </w:rPr>
        <w:t>.</w:t>
      </w:r>
      <w:r w:rsidR="00C60EC8">
        <w:rPr>
          <w:sz w:val="28"/>
          <w:szCs w:val="28"/>
        </w:rPr>
        <w:t xml:space="preserve"> 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4.</w:t>
      </w:r>
      <w:r w:rsidR="009759D4">
        <w:rPr>
          <w:sz w:val="28"/>
          <w:szCs w:val="28"/>
        </w:rPr>
        <w:t>2</w:t>
      </w:r>
      <w:r w:rsidRPr="009A5CBF">
        <w:rPr>
          <w:sz w:val="28"/>
          <w:szCs w:val="28"/>
        </w:rPr>
        <w:t>.</w:t>
      </w:r>
      <w:r w:rsidR="009759D4">
        <w:rPr>
          <w:sz w:val="28"/>
          <w:szCs w:val="28"/>
        </w:rPr>
        <w:t>4</w:t>
      </w:r>
      <w:r w:rsidRPr="009A5CBF">
        <w:rPr>
          <w:sz w:val="28"/>
          <w:szCs w:val="28"/>
        </w:rPr>
        <w:t>. Исполнительная дирекция Фестиваля решает вопросы: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организационно-финансового и материально-технического обеспеч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ния;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организации приема, размещения и питания участников;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организации взаимодействия с различными службами города;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обеспечения безопасности Фестивальных мероприятий;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обеспечения готовности Фестивальных мероприятий;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обеспечения рекламных кампаний, освещение в СМИ.</w:t>
      </w:r>
    </w:p>
    <w:p w:rsidR="00605FD1" w:rsidRPr="009A5CBF" w:rsidRDefault="00655297" w:rsidP="00C30D86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9A5CBF">
        <w:rPr>
          <w:sz w:val="28"/>
          <w:szCs w:val="28"/>
        </w:rPr>
        <w:t>4.2.</w:t>
      </w:r>
      <w:r w:rsidR="008C7C46">
        <w:rPr>
          <w:sz w:val="28"/>
          <w:szCs w:val="28"/>
        </w:rPr>
        <w:t>5</w:t>
      </w:r>
      <w:r w:rsidRPr="009A5CBF">
        <w:rPr>
          <w:sz w:val="28"/>
          <w:szCs w:val="28"/>
        </w:rPr>
        <w:t>. Исполнительная дирекция Фестиваля обладает исключительным правом на создание и распространение атрибутики и символики Фестиваля по согласованию с учредителями.</w:t>
      </w:r>
    </w:p>
    <w:p w:rsidR="008C7C46" w:rsidRDefault="008C7C46" w:rsidP="008C3A98">
      <w:pPr>
        <w:spacing w:line="235" w:lineRule="auto"/>
        <w:jc w:val="center"/>
        <w:rPr>
          <w:b/>
          <w:sz w:val="28"/>
          <w:szCs w:val="28"/>
        </w:rPr>
      </w:pPr>
    </w:p>
    <w:p w:rsidR="00605FD1" w:rsidRPr="009A5CBF" w:rsidRDefault="00655297" w:rsidP="008C3A98">
      <w:pPr>
        <w:spacing w:line="235" w:lineRule="auto"/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lastRenderedPageBreak/>
        <w:t>5. Условия и сроки проведения Фестиваля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5.1. Фестиваль проводится в два этапа: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5.1.1. Отборочный этап Фестиваля проходит в муниципальных образ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ваниях, образовательных организациях высшего образования и професси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нальных образовательных организациях Алтайского края. Сроки проведения</w:t>
      </w:r>
      <w:r w:rsidR="00BC2A69">
        <w:rPr>
          <w:sz w:val="28"/>
          <w:szCs w:val="28"/>
        </w:rPr>
        <w:t>:</w:t>
      </w:r>
      <w:r w:rsidRPr="009A5CBF">
        <w:rPr>
          <w:sz w:val="28"/>
          <w:szCs w:val="28"/>
        </w:rPr>
        <w:t xml:space="preserve"> сентябрь 2019 – февраль 2020 года.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5.1.2. Региональный этап Фестиваля проводится в городе Барнауле в соответствии с программой Фестиваля. Сроки проведения регионального этапа Фестиваля – </w:t>
      </w:r>
      <w:r w:rsidRPr="00C27E3C">
        <w:rPr>
          <w:sz w:val="28"/>
          <w:szCs w:val="28"/>
        </w:rPr>
        <w:t>с 4 по 10 апреля 2020 года.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5.2. Для участия в Фестивале необходимо до 22 марта 2020</w:t>
      </w:r>
      <w:r w:rsidRPr="009A5CBF">
        <w:rPr>
          <w:b/>
          <w:sz w:val="28"/>
          <w:szCs w:val="28"/>
        </w:rPr>
        <w:t xml:space="preserve"> </w:t>
      </w:r>
      <w:r w:rsidRPr="009A5CBF">
        <w:rPr>
          <w:sz w:val="28"/>
          <w:szCs w:val="28"/>
        </w:rPr>
        <w:t>года</w:t>
      </w:r>
      <w:r w:rsidR="009A5CBF">
        <w:rPr>
          <w:sz w:val="28"/>
          <w:szCs w:val="28"/>
        </w:rPr>
        <w:t xml:space="preserve"> </w:t>
      </w:r>
      <w:r w:rsidRPr="009A5CBF">
        <w:rPr>
          <w:sz w:val="28"/>
          <w:szCs w:val="28"/>
        </w:rPr>
        <w:t>пред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ставить в исполнительную дирекцию Фестиваля: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индивидуальную заявку;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общую заявку от образовательной организации/муниципального обр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зования и отчет о проведении отборочного этапа (в электронном и бумажном виде);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зарегистрировать персонально каждого </w:t>
      </w:r>
      <w:r w:rsidR="00A32A52">
        <w:rPr>
          <w:sz w:val="28"/>
          <w:szCs w:val="28"/>
        </w:rPr>
        <w:t>участника</w:t>
      </w:r>
      <w:r w:rsidRPr="009A5CBF">
        <w:rPr>
          <w:sz w:val="28"/>
          <w:szCs w:val="28"/>
        </w:rPr>
        <w:t xml:space="preserve"> в автоматизирова</w:t>
      </w:r>
      <w:r w:rsidRPr="009A5CBF">
        <w:rPr>
          <w:sz w:val="28"/>
          <w:szCs w:val="28"/>
        </w:rPr>
        <w:t>н</w:t>
      </w:r>
      <w:r w:rsidRPr="009A5CBF">
        <w:rPr>
          <w:sz w:val="28"/>
          <w:szCs w:val="28"/>
        </w:rPr>
        <w:t xml:space="preserve">ной информационной системе «Молодёжь России» на мероприятие «Краевой фестиваль студенческого творчества «Студенческая весна на Алтае. </w:t>
      </w:r>
      <w:proofErr w:type="spellStart"/>
      <w:r w:rsidRPr="009A5CBF">
        <w:rPr>
          <w:sz w:val="28"/>
          <w:szCs w:val="28"/>
        </w:rPr>
        <w:t>Феста</w:t>
      </w:r>
      <w:proofErr w:type="spellEnd"/>
      <w:r w:rsidRPr="009A5CBF">
        <w:rPr>
          <w:sz w:val="28"/>
          <w:szCs w:val="28"/>
        </w:rPr>
        <w:t xml:space="preserve"> – 2020»;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предоставить работы участников заочного этапа направления «Фот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конкурс».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Форма общей заявки (Приложение </w:t>
      </w:r>
      <w:r w:rsidR="002454A4">
        <w:rPr>
          <w:sz w:val="28"/>
          <w:szCs w:val="28"/>
        </w:rPr>
        <w:t>1</w:t>
      </w:r>
      <w:r w:rsidRPr="009A5CBF">
        <w:rPr>
          <w:sz w:val="28"/>
          <w:szCs w:val="28"/>
        </w:rPr>
        <w:t xml:space="preserve">), форма индивидуальной заявки доступны на сайте </w:t>
      </w:r>
      <w:hyperlink r:id="rId9" w:history="1">
        <w:r w:rsidRPr="00C27E3C">
          <w:rPr>
            <w:rStyle w:val="a4"/>
            <w:color w:val="auto"/>
            <w:sz w:val="28"/>
            <w:szCs w:val="28"/>
            <w:u w:val="none"/>
          </w:rPr>
          <w:t>www.altaikdm.ru</w:t>
        </w:r>
      </w:hyperlink>
      <w:r w:rsidRPr="009A5CBF">
        <w:rPr>
          <w:sz w:val="28"/>
          <w:szCs w:val="28"/>
        </w:rPr>
        <w:t xml:space="preserve">. 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Заполненные документы </w:t>
      </w:r>
      <w:r w:rsidR="00A32A52">
        <w:rPr>
          <w:sz w:val="28"/>
          <w:szCs w:val="28"/>
        </w:rPr>
        <w:t xml:space="preserve">на участника </w:t>
      </w:r>
      <w:r w:rsidRPr="009A5CBF">
        <w:rPr>
          <w:sz w:val="28"/>
          <w:szCs w:val="28"/>
        </w:rPr>
        <w:t>необходимо направить на эле</w:t>
      </w:r>
      <w:r w:rsidRPr="009A5CBF">
        <w:rPr>
          <w:sz w:val="28"/>
          <w:szCs w:val="28"/>
        </w:rPr>
        <w:t>к</w:t>
      </w:r>
      <w:r w:rsidRPr="009A5CBF">
        <w:rPr>
          <w:sz w:val="28"/>
          <w:szCs w:val="28"/>
        </w:rPr>
        <w:t xml:space="preserve">тронную почту: </w:t>
      </w:r>
      <w:r w:rsidRPr="00BC2A69">
        <w:rPr>
          <w:sz w:val="28"/>
          <w:szCs w:val="28"/>
        </w:rPr>
        <w:t>festa22.20</w:t>
      </w:r>
      <w:r w:rsidRPr="00BC2A69">
        <w:rPr>
          <w:rStyle w:val="a4"/>
          <w:color w:val="auto"/>
          <w:sz w:val="28"/>
          <w:szCs w:val="28"/>
          <w:u w:val="none"/>
        </w:rPr>
        <w:t>@yandex.ru</w:t>
      </w:r>
      <w:r w:rsidRPr="009A5CBF">
        <w:rPr>
          <w:sz w:val="28"/>
          <w:szCs w:val="28"/>
        </w:rPr>
        <w:t>.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5.3. Организационный взнос за участие в Фестивале для представит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 xml:space="preserve">лей образовательных организаций высшего образования и иных участников </w:t>
      </w:r>
      <w:r w:rsidR="008C3A98">
        <w:rPr>
          <w:sz w:val="28"/>
          <w:szCs w:val="28"/>
        </w:rPr>
        <w:t>Ф</w:t>
      </w:r>
      <w:r w:rsidRPr="009A5CBF">
        <w:rPr>
          <w:sz w:val="28"/>
          <w:szCs w:val="28"/>
        </w:rPr>
        <w:t xml:space="preserve">естиваля предусмотрен на каждого участника в размере 500 рублей, для представителей профессиональных образовательных организаций </w:t>
      </w:r>
      <w:r w:rsidR="00FB5FA5">
        <w:rPr>
          <w:sz w:val="28"/>
          <w:szCs w:val="28"/>
        </w:rPr>
        <w:t xml:space="preserve">– </w:t>
      </w:r>
      <w:r w:rsidRPr="009A5CBF">
        <w:rPr>
          <w:sz w:val="28"/>
          <w:szCs w:val="28"/>
        </w:rPr>
        <w:t xml:space="preserve">в размере 300 рублей. Организационный взнос за участие в Фестивале расходуется на организацию программы, техническое обеспечение фестивальных площадок и обеспечение участников раздаточной продукцией. 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Организаци</w:t>
      </w:r>
      <w:r w:rsidR="008C3A98">
        <w:rPr>
          <w:sz w:val="28"/>
          <w:szCs w:val="28"/>
        </w:rPr>
        <w:t>ей</w:t>
      </w:r>
      <w:r w:rsidRPr="009A5CBF">
        <w:rPr>
          <w:sz w:val="28"/>
          <w:szCs w:val="28"/>
        </w:rPr>
        <w:t xml:space="preserve">, принимающей организационный взнос, является </w:t>
      </w:r>
      <w:r w:rsidR="009A5CBF">
        <w:rPr>
          <w:sz w:val="28"/>
          <w:szCs w:val="28"/>
        </w:rPr>
        <w:t>КГАУ «Краевой дворец молодёжи»</w:t>
      </w:r>
      <w:r w:rsidR="00A32A52">
        <w:rPr>
          <w:sz w:val="28"/>
          <w:szCs w:val="28"/>
        </w:rPr>
        <w:t xml:space="preserve">. </w:t>
      </w:r>
      <w:r w:rsidR="00A32A52" w:rsidRPr="00A32A52">
        <w:rPr>
          <w:sz w:val="28"/>
          <w:szCs w:val="28"/>
        </w:rPr>
        <w:t>Перечисление организационных взносов пр</w:t>
      </w:r>
      <w:r w:rsidR="00A32A52" w:rsidRPr="00A32A52">
        <w:rPr>
          <w:sz w:val="28"/>
          <w:szCs w:val="28"/>
        </w:rPr>
        <w:t>о</w:t>
      </w:r>
      <w:r w:rsidR="00A32A52" w:rsidRPr="00A32A52">
        <w:rPr>
          <w:sz w:val="28"/>
          <w:szCs w:val="28"/>
        </w:rPr>
        <w:t>изводится на основании заключенного договора (контракта) и выставленного счета</w:t>
      </w:r>
      <w:r w:rsidR="009A5CBF">
        <w:rPr>
          <w:sz w:val="28"/>
          <w:szCs w:val="28"/>
        </w:rPr>
        <w:t xml:space="preserve"> </w:t>
      </w:r>
      <w:r w:rsidRPr="009A5CBF">
        <w:rPr>
          <w:sz w:val="28"/>
          <w:szCs w:val="28"/>
        </w:rPr>
        <w:t xml:space="preserve">(Приложение </w:t>
      </w:r>
      <w:r w:rsidR="002454A4">
        <w:rPr>
          <w:sz w:val="28"/>
          <w:szCs w:val="28"/>
        </w:rPr>
        <w:t>2</w:t>
      </w:r>
      <w:r w:rsidRPr="009A5CBF">
        <w:rPr>
          <w:sz w:val="28"/>
          <w:szCs w:val="28"/>
        </w:rPr>
        <w:t xml:space="preserve">). 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9A5CBF">
        <w:rPr>
          <w:sz w:val="28"/>
          <w:szCs w:val="28"/>
        </w:rPr>
        <w:t xml:space="preserve">5.4. Срок оплаты организационного взноса – </w:t>
      </w:r>
      <w:r w:rsidRPr="008C3A98">
        <w:rPr>
          <w:sz w:val="28"/>
          <w:szCs w:val="28"/>
        </w:rPr>
        <w:t>до 26 марта 2020 года.</w:t>
      </w:r>
    </w:p>
    <w:p w:rsidR="00605FD1" w:rsidRPr="009A5CBF" w:rsidRDefault="00655297" w:rsidP="008C3A98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5.5. Проезд, проживание и питание иногородних участников Фестиваля организуется за счет направляющей стороны. 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5.6. Транспортное обеспечение иногородних делегаций от вокзалов до мест проживания и обратно осуществляется за счет направляющей стороны.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5.7. Медицинское обслуживание осуществляется при наличии страх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вого медицинского полиса в порядке, установленном законодательством Ро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>сийской Федерации.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5.8. </w:t>
      </w:r>
      <w:r w:rsidR="00A32A52">
        <w:rPr>
          <w:sz w:val="28"/>
          <w:szCs w:val="28"/>
        </w:rPr>
        <w:t>Организация о</w:t>
      </w:r>
      <w:r w:rsidRPr="009A5CBF">
        <w:rPr>
          <w:sz w:val="28"/>
          <w:szCs w:val="28"/>
        </w:rPr>
        <w:t>хран</w:t>
      </w:r>
      <w:r w:rsidR="00A32A52">
        <w:rPr>
          <w:sz w:val="28"/>
          <w:szCs w:val="28"/>
        </w:rPr>
        <w:t>ы</w:t>
      </w:r>
      <w:r w:rsidRPr="009A5CBF">
        <w:rPr>
          <w:sz w:val="28"/>
          <w:szCs w:val="28"/>
        </w:rPr>
        <w:t xml:space="preserve"> общественного порядка.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 xml:space="preserve">5.8.1. Во время Фестиваля охрана </w:t>
      </w:r>
      <w:r w:rsidR="006D2A60">
        <w:rPr>
          <w:sz w:val="28"/>
          <w:szCs w:val="28"/>
        </w:rPr>
        <w:t xml:space="preserve">общественного </w:t>
      </w:r>
      <w:r w:rsidRPr="009A5CBF">
        <w:rPr>
          <w:sz w:val="28"/>
          <w:szCs w:val="28"/>
        </w:rPr>
        <w:t>порядка осуществл</w:t>
      </w:r>
      <w:r w:rsidRPr="009A5CBF">
        <w:rPr>
          <w:sz w:val="28"/>
          <w:szCs w:val="28"/>
        </w:rPr>
        <w:t>я</w:t>
      </w:r>
      <w:r w:rsidRPr="009A5CBF">
        <w:rPr>
          <w:sz w:val="28"/>
          <w:szCs w:val="28"/>
        </w:rPr>
        <w:t>ется службами безопасности учебных заведений, бойцами студенческих оп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ративных отрядов, сотрудниками правоохранительных органов и работник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ми частных охранных предприятий.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5.8.2. Все вопросы, касающиеся личной безопасности или сохранности имущества, решаются с представителями организаций</w:t>
      </w:r>
      <w:r w:rsidR="006D2A60">
        <w:rPr>
          <w:sz w:val="28"/>
          <w:szCs w:val="28"/>
        </w:rPr>
        <w:t xml:space="preserve">, указанных в </w:t>
      </w:r>
      <w:proofErr w:type="spellStart"/>
      <w:r w:rsidR="006D2A60">
        <w:rPr>
          <w:sz w:val="28"/>
          <w:szCs w:val="28"/>
        </w:rPr>
        <w:t>п.п</w:t>
      </w:r>
      <w:proofErr w:type="spellEnd"/>
      <w:r w:rsidR="006D2A60">
        <w:rPr>
          <w:sz w:val="28"/>
          <w:szCs w:val="28"/>
        </w:rPr>
        <w:t xml:space="preserve">. 5.8.1. </w:t>
      </w:r>
      <w:r w:rsidR="007B4083">
        <w:rPr>
          <w:sz w:val="28"/>
          <w:szCs w:val="28"/>
        </w:rPr>
        <w:t>П</w:t>
      </w:r>
      <w:r w:rsidR="006D2A60">
        <w:rPr>
          <w:sz w:val="28"/>
          <w:szCs w:val="28"/>
        </w:rPr>
        <w:t>оложения</w:t>
      </w:r>
      <w:r w:rsidRPr="009A5CBF">
        <w:rPr>
          <w:sz w:val="28"/>
          <w:szCs w:val="28"/>
        </w:rPr>
        <w:t>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5.8.3. Реализация и употребление алкогольных напитков и наркотич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ских веществ участниками делегаций и гостями Фестиваля на концертных площадках и в местах проживания участников строго запрещены.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5.8.4. Руководители делегаций, коллективов и индивидуальные испо</w:t>
      </w:r>
      <w:r w:rsidRPr="009A5CBF">
        <w:rPr>
          <w:sz w:val="28"/>
          <w:szCs w:val="28"/>
        </w:rPr>
        <w:t>л</w:t>
      </w:r>
      <w:r w:rsidRPr="009A5CBF">
        <w:rPr>
          <w:sz w:val="28"/>
          <w:szCs w:val="28"/>
        </w:rPr>
        <w:t xml:space="preserve">нители несут полную материальную ответственность за свои действия, а так же ответственность за соблюдения требований настоящего положения, в том числе за поведение участников делегаций и коллективов на фестивальных объектах, мероприятиях и </w:t>
      </w:r>
      <w:r w:rsidR="006D2A60">
        <w:rPr>
          <w:sz w:val="28"/>
          <w:szCs w:val="28"/>
        </w:rPr>
        <w:t xml:space="preserve">в </w:t>
      </w:r>
      <w:r w:rsidRPr="009A5CBF">
        <w:rPr>
          <w:sz w:val="28"/>
          <w:szCs w:val="28"/>
        </w:rPr>
        <w:t>общественных местах.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5.8.5. На участников фестиваля, включая руководителей делегаций и коллективов, в полном объеме распространяется гражданско-правовая, адм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нистративная и уголовная ответственность в соответствии с законодател</w:t>
      </w:r>
      <w:r w:rsidRPr="009A5CBF">
        <w:rPr>
          <w:sz w:val="28"/>
          <w:szCs w:val="28"/>
        </w:rPr>
        <w:t>ь</w:t>
      </w:r>
      <w:r w:rsidRPr="009A5CBF">
        <w:rPr>
          <w:sz w:val="28"/>
          <w:szCs w:val="28"/>
        </w:rPr>
        <w:t xml:space="preserve">ством Российской </w:t>
      </w:r>
      <w:r w:rsidR="00B86394">
        <w:rPr>
          <w:sz w:val="28"/>
          <w:szCs w:val="28"/>
        </w:rPr>
        <w:t>Ф</w:t>
      </w:r>
      <w:r w:rsidRPr="009A5CBF">
        <w:rPr>
          <w:sz w:val="28"/>
          <w:szCs w:val="28"/>
        </w:rPr>
        <w:t>едерации.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5.8.6. Ответственность за содержание представленных на конкурс н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меров, публикаций, работ и иных материалов несут авторы, сольные испо</w:t>
      </w:r>
      <w:r w:rsidRPr="009A5CBF">
        <w:rPr>
          <w:sz w:val="28"/>
          <w:szCs w:val="28"/>
        </w:rPr>
        <w:t>л</w:t>
      </w:r>
      <w:r w:rsidRPr="009A5CBF">
        <w:rPr>
          <w:sz w:val="28"/>
          <w:szCs w:val="28"/>
        </w:rPr>
        <w:t xml:space="preserve">нители и руководители творческих коллективов молодежных объединений и делегаций учебных заведений. 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5.8.7. Участие в Фестивале означает согласие участников Фестиваля на последующее некоммерческое использование в целях продвижения и поп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ляризации Фестиваля любых аудио, фото и видео материалов, записей ко</w:t>
      </w:r>
      <w:r w:rsidRPr="009A5CBF">
        <w:rPr>
          <w:sz w:val="28"/>
          <w:szCs w:val="28"/>
        </w:rPr>
        <w:t>н</w:t>
      </w:r>
      <w:r w:rsidRPr="009A5CBF">
        <w:rPr>
          <w:sz w:val="28"/>
          <w:szCs w:val="28"/>
        </w:rPr>
        <w:t>курсных номеров (работ) и других материалов, представленных на Фестив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ле, которые могут использоваться следующими способами: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воспроизведение, распространение, доведение до всеобщего сведения, публичный показ и прослушивание, использование в рекламных и информ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ционных материалах учреди</w:t>
      </w:r>
      <w:r w:rsidR="00B86394">
        <w:rPr>
          <w:sz w:val="28"/>
          <w:szCs w:val="28"/>
        </w:rPr>
        <w:t xml:space="preserve">телей </w:t>
      </w:r>
      <w:proofErr w:type="gramStart"/>
      <w:r w:rsidR="00B86394">
        <w:rPr>
          <w:sz w:val="28"/>
          <w:szCs w:val="28"/>
        </w:rPr>
        <w:t>Фестиваля</w:t>
      </w:r>
      <w:proofErr w:type="gramEnd"/>
      <w:r w:rsidRPr="009A5CBF">
        <w:rPr>
          <w:sz w:val="28"/>
          <w:szCs w:val="28"/>
        </w:rPr>
        <w:t xml:space="preserve"> как с указанием, так и без ук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 xml:space="preserve">зания имен авторов и исполнителей. 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5.9. </w:t>
      </w:r>
      <w:r w:rsidR="006D2A60">
        <w:rPr>
          <w:sz w:val="28"/>
          <w:szCs w:val="28"/>
        </w:rPr>
        <w:t>Организация и проведение Фестивальных мероприятий: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5.9.1. Фестивальные мероприятия проводятся в концертных залах гор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да Барнаула и на сценических площадках образовательных организаций.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5.9.2. </w:t>
      </w:r>
      <w:r w:rsidR="006D2A60">
        <w:rPr>
          <w:sz w:val="28"/>
          <w:szCs w:val="28"/>
        </w:rPr>
        <w:t>П</w:t>
      </w:r>
      <w:r w:rsidR="006D2A60" w:rsidRPr="009A5CBF">
        <w:rPr>
          <w:sz w:val="28"/>
          <w:szCs w:val="28"/>
        </w:rPr>
        <w:t xml:space="preserve">ригласительные билеты будут распространяться </w:t>
      </w:r>
      <w:r w:rsidR="006D2A60">
        <w:rPr>
          <w:sz w:val="28"/>
          <w:szCs w:val="28"/>
        </w:rPr>
        <w:t>н</w:t>
      </w:r>
      <w:r w:rsidRPr="009A5CBF">
        <w:rPr>
          <w:sz w:val="28"/>
          <w:szCs w:val="28"/>
        </w:rPr>
        <w:t>а все мер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приятия Фестиваля.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5.10. Техническое обеспечение концертных мероприятий.</w:t>
      </w:r>
    </w:p>
    <w:p w:rsidR="00605FD1" w:rsidRPr="009A5CBF" w:rsidRDefault="00655297" w:rsidP="00DA3F2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Концерты Фестивальной программы обеспечиваются звуковым обор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дованием с возможностью подключения инструментов и воспроизведения фонограмм с USB-носителей</w:t>
      </w:r>
      <w:r w:rsidR="007B4083">
        <w:rPr>
          <w:sz w:val="28"/>
          <w:szCs w:val="28"/>
        </w:rPr>
        <w:t xml:space="preserve">, </w:t>
      </w:r>
      <w:r w:rsidRPr="009A5CBF">
        <w:rPr>
          <w:sz w:val="28"/>
          <w:szCs w:val="28"/>
        </w:rPr>
        <w:t>стандартным сценическим светом и реквиз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том.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 случае</w:t>
      </w:r>
      <w:proofErr w:type="gramStart"/>
      <w:r w:rsidRPr="009A5CBF">
        <w:rPr>
          <w:sz w:val="28"/>
          <w:szCs w:val="28"/>
        </w:rPr>
        <w:t>,</w:t>
      </w:r>
      <w:proofErr w:type="gramEnd"/>
      <w:r w:rsidRPr="009A5CBF">
        <w:rPr>
          <w:sz w:val="28"/>
          <w:szCs w:val="28"/>
        </w:rPr>
        <w:t xml:space="preserve"> если для презентации программы участникам требуется сп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 xml:space="preserve">циальное оборудование, ответственность за его обеспечение берёт на себя сторона, направляющая делегацию для участия в Фестивале. Исполнительная </w:t>
      </w:r>
      <w:r w:rsidRPr="009A5CBF">
        <w:rPr>
          <w:sz w:val="28"/>
          <w:szCs w:val="28"/>
        </w:rPr>
        <w:lastRenderedPageBreak/>
        <w:t>дирекция должна быть оповещена об использовании дополнительного об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рудования заранее. Использование данного оборудования должно быть с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гласовано с представителями концертных площадок.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5.11. Обеспечение атрибутикой.</w:t>
      </w:r>
    </w:p>
    <w:p w:rsidR="00605FD1" w:rsidRPr="009A5CBF" w:rsidRDefault="007B4083" w:rsidP="0044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атрибутикой осуществляется исполнительной дирекцией Фестиваля на этапе регистрации участников</w:t>
      </w:r>
      <w:r w:rsidR="00655297" w:rsidRPr="009A5CBF">
        <w:rPr>
          <w:sz w:val="28"/>
          <w:szCs w:val="28"/>
        </w:rPr>
        <w:t>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5.12. Разрешение споров.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 случае возникновения вопросов, а также замечаний и предложений по проведению Фестиваля, руководители делегаций имеют право направить письменный запрос в исполнительную дирекцию Фестиваля.</w:t>
      </w:r>
    </w:p>
    <w:p w:rsidR="00605FD1" w:rsidRPr="009A5CBF" w:rsidRDefault="00605FD1" w:rsidP="004463BF">
      <w:pPr>
        <w:ind w:firstLine="709"/>
        <w:jc w:val="both"/>
        <w:rPr>
          <w:b/>
          <w:sz w:val="28"/>
          <w:szCs w:val="28"/>
        </w:rPr>
      </w:pPr>
    </w:p>
    <w:p w:rsidR="00605FD1" w:rsidRPr="009A5CBF" w:rsidRDefault="00655297" w:rsidP="00DA3F2B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6. Участники Фестиваля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6.1. Участниками Фестиваля могут быть студенты образовательных о</w:t>
      </w:r>
      <w:r w:rsidRPr="009A5CBF">
        <w:rPr>
          <w:sz w:val="28"/>
          <w:szCs w:val="28"/>
        </w:rPr>
        <w:t>р</w:t>
      </w:r>
      <w:r w:rsidRPr="009A5CBF">
        <w:rPr>
          <w:sz w:val="28"/>
          <w:szCs w:val="28"/>
        </w:rPr>
        <w:t>ганизаций высшего образования и профессиональных образовательных орг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 xml:space="preserve">низаций Алтайского края, </w:t>
      </w:r>
      <w:r w:rsidRPr="00197BF4">
        <w:rPr>
          <w:sz w:val="28"/>
          <w:szCs w:val="28"/>
        </w:rPr>
        <w:t>студенческие делегации, представляющие другие регионы, а также сольн</w:t>
      </w:r>
      <w:r w:rsidRPr="009A5CBF">
        <w:rPr>
          <w:sz w:val="28"/>
          <w:szCs w:val="28"/>
        </w:rPr>
        <w:t>ые исполнители и творческие коллективы молоде</w:t>
      </w:r>
      <w:r w:rsidRPr="009A5CBF">
        <w:rPr>
          <w:sz w:val="28"/>
          <w:szCs w:val="28"/>
        </w:rPr>
        <w:t>ж</w:t>
      </w:r>
      <w:r w:rsidRPr="009A5CBF">
        <w:rPr>
          <w:sz w:val="28"/>
          <w:szCs w:val="28"/>
        </w:rPr>
        <w:t>ных объединений, не входящие в состав делегации образовательной орган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зации, но являющиеся студентами образовательн</w:t>
      </w:r>
      <w:r w:rsidR="009A5CBF" w:rsidRPr="009A5CBF">
        <w:rPr>
          <w:sz w:val="28"/>
          <w:szCs w:val="28"/>
        </w:rPr>
        <w:t>ых</w:t>
      </w:r>
      <w:r w:rsidRPr="009A5CBF">
        <w:rPr>
          <w:sz w:val="28"/>
          <w:szCs w:val="28"/>
        </w:rPr>
        <w:t xml:space="preserve"> учреждени</w:t>
      </w:r>
      <w:r w:rsidR="009A5CBF" w:rsidRPr="009A5CBF">
        <w:rPr>
          <w:sz w:val="28"/>
          <w:szCs w:val="28"/>
        </w:rPr>
        <w:t>й</w:t>
      </w:r>
      <w:r w:rsidRPr="009A5CBF">
        <w:rPr>
          <w:sz w:val="28"/>
          <w:szCs w:val="28"/>
        </w:rPr>
        <w:t>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6.1.1. Всем участникам Фестиваля необходимо иметь при себе: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паспорт;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страховой медицинский п</w:t>
      </w:r>
      <w:r w:rsidR="007C4BA3">
        <w:rPr>
          <w:sz w:val="28"/>
          <w:szCs w:val="28"/>
        </w:rPr>
        <w:t>олис.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6.1.2. Возраст участников на момент проведения Фестиваля должен быть от </w:t>
      </w:r>
      <w:r w:rsidRPr="0008049E">
        <w:rPr>
          <w:sz w:val="28"/>
          <w:szCs w:val="28"/>
        </w:rPr>
        <w:t>14</w:t>
      </w:r>
      <w:r w:rsidRPr="009A5CBF">
        <w:rPr>
          <w:sz w:val="28"/>
          <w:szCs w:val="28"/>
        </w:rPr>
        <w:t xml:space="preserve"> до 25 лет. Возраст представителей образовательных организаций высшего образования и участников, не представляющих образовательные о</w:t>
      </w:r>
      <w:r w:rsidRPr="009A5CBF">
        <w:rPr>
          <w:sz w:val="28"/>
          <w:szCs w:val="28"/>
        </w:rPr>
        <w:t>р</w:t>
      </w:r>
      <w:r w:rsidRPr="009A5CBF">
        <w:rPr>
          <w:sz w:val="28"/>
          <w:szCs w:val="28"/>
        </w:rPr>
        <w:t>ганизации</w:t>
      </w:r>
      <w:r w:rsidR="00044E0F">
        <w:rPr>
          <w:sz w:val="28"/>
          <w:szCs w:val="28"/>
        </w:rPr>
        <w:t xml:space="preserve">, - </w:t>
      </w:r>
      <w:r w:rsidRPr="009A5CBF">
        <w:rPr>
          <w:sz w:val="28"/>
          <w:szCs w:val="28"/>
        </w:rPr>
        <w:t>от 16 до 25 лет, представителей профессиональных образов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 xml:space="preserve">тельных организаций </w:t>
      </w:r>
      <w:r w:rsidR="00044E0F">
        <w:rPr>
          <w:sz w:val="28"/>
          <w:szCs w:val="28"/>
        </w:rPr>
        <w:t xml:space="preserve">- </w:t>
      </w:r>
      <w:r w:rsidRPr="009A5CBF">
        <w:rPr>
          <w:sz w:val="28"/>
          <w:szCs w:val="28"/>
        </w:rPr>
        <w:t>от 14 до 20 лет. Индивидуальные исполнители и д</w:t>
      </w:r>
      <w:r w:rsidRPr="009A5CBF">
        <w:rPr>
          <w:sz w:val="28"/>
          <w:szCs w:val="28"/>
        </w:rPr>
        <w:t>у</w:t>
      </w:r>
      <w:r w:rsidRPr="009A5CBF">
        <w:rPr>
          <w:sz w:val="28"/>
          <w:szCs w:val="28"/>
        </w:rPr>
        <w:t>эты должны быть студентами образовательных учреждений. Творческие ко</w:t>
      </w:r>
      <w:r w:rsidRPr="009A5CBF">
        <w:rPr>
          <w:sz w:val="28"/>
          <w:szCs w:val="28"/>
        </w:rPr>
        <w:t>л</w:t>
      </w:r>
      <w:r w:rsidRPr="009A5CBF">
        <w:rPr>
          <w:sz w:val="28"/>
          <w:szCs w:val="28"/>
        </w:rPr>
        <w:t>лективы, участвующие в конкурсной программе</w:t>
      </w:r>
      <w:r w:rsidR="00BF4881">
        <w:rPr>
          <w:sz w:val="28"/>
          <w:szCs w:val="28"/>
        </w:rPr>
        <w:t>,</w:t>
      </w:r>
      <w:r w:rsidRPr="009A5CBF">
        <w:rPr>
          <w:sz w:val="28"/>
          <w:szCs w:val="28"/>
        </w:rPr>
        <w:t xml:space="preserve"> должны, не менее чем на 2/3</w:t>
      </w:r>
      <w:r w:rsidR="00BF4881">
        <w:rPr>
          <w:sz w:val="28"/>
          <w:szCs w:val="28"/>
        </w:rPr>
        <w:t>,</w:t>
      </w:r>
      <w:r w:rsidRPr="009A5CBF">
        <w:rPr>
          <w:sz w:val="28"/>
          <w:szCs w:val="28"/>
        </w:rPr>
        <w:t xml:space="preserve"> состоять из студентов учебного заведения, который они представляют.  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6.1.3. Для воплощения художественного замысла допускается участие в направлении «Концертная программа» гостей, которые не являются профе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 xml:space="preserve">сиональными артистами. Решение о допуске гостей к участию принимает </w:t>
      </w:r>
      <w:r w:rsidR="00756602">
        <w:rPr>
          <w:sz w:val="28"/>
          <w:szCs w:val="28"/>
        </w:rPr>
        <w:t>и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 xml:space="preserve">полнительная дирекция Фестиваля на основании поданной заявки. </w:t>
      </w:r>
    </w:p>
    <w:p w:rsidR="00605FD1" w:rsidRPr="009A5CBF" w:rsidRDefault="00655297" w:rsidP="004463BF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bookmarkStart w:id="1" w:name="_Ref493102504"/>
      <w:r w:rsidRPr="009A5CBF">
        <w:rPr>
          <w:sz w:val="28"/>
          <w:szCs w:val="28"/>
        </w:rPr>
        <w:t>6.1.4. Обучающиеся факультетов, кафедр и других структурных по</w:t>
      </w:r>
      <w:r w:rsidRPr="009A5CBF">
        <w:rPr>
          <w:sz w:val="28"/>
          <w:szCs w:val="28"/>
        </w:rPr>
        <w:t>д</w:t>
      </w:r>
      <w:r w:rsidRPr="009A5CBF">
        <w:rPr>
          <w:sz w:val="28"/>
          <w:szCs w:val="28"/>
        </w:rPr>
        <w:t>разделений образовательных организаций, осуществляющих обучение в сф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ре искусства, культуры, журналистики или кинематографии, как и коллект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вы, в состав которых входят такие обучающиеся, в случае участия в конкур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>ном направлении Фестиваля, которое соответствует профилю их обучения, могут принимать участие только в категории «</w:t>
      </w:r>
      <w:proofErr w:type="gramStart"/>
      <w:r w:rsidRPr="009A5CBF">
        <w:rPr>
          <w:sz w:val="28"/>
          <w:szCs w:val="28"/>
        </w:rPr>
        <w:t>Профильная</w:t>
      </w:r>
      <w:proofErr w:type="gramEnd"/>
      <w:r w:rsidRPr="009A5CBF">
        <w:rPr>
          <w:sz w:val="28"/>
          <w:szCs w:val="28"/>
        </w:rPr>
        <w:t>». Остальные высшие и профессиональные образовательные учреждения участвуют в кат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гории «Непрофильная».</w:t>
      </w:r>
      <w:bookmarkEnd w:id="1"/>
    </w:p>
    <w:p w:rsidR="002454A4" w:rsidRDefault="002454A4" w:rsidP="00BF4881">
      <w:pPr>
        <w:jc w:val="center"/>
        <w:rPr>
          <w:b/>
          <w:sz w:val="28"/>
          <w:szCs w:val="28"/>
        </w:rPr>
      </w:pPr>
    </w:p>
    <w:p w:rsidR="00605FD1" w:rsidRPr="009A5CBF" w:rsidRDefault="00655297" w:rsidP="00BF4881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7. Регламент проведения Фестиваля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7.1. Фестиваль включает </w:t>
      </w:r>
      <w:r w:rsidR="00BF4881">
        <w:rPr>
          <w:sz w:val="28"/>
          <w:szCs w:val="28"/>
        </w:rPr>
        <w:t>в себя следующие мероприятия</w:t>
      </w:r>
      <w:r w:rsidRPr="009A5CBF">
        <w:rPr>
          <w:sz w:val="28"/>
          <w:szCs w:val="28"/>
        </w:rPr>
        <w:t>: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открытие Фестиваля;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конкурсная программа;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образовательная и досуговая программа (в период подготовки и пров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дения Фестиваля);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закрытие Фестиваля (церемония награждения и гала-концерт Фестив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ля)</w:t>
      </w:r>
      <w:r w:rsidR="0067756A">
        <w:rPr>
          <w:sz w:val="28"/>
          <w:szCs w:val="28"/>
        </w:rPr>
        <w:t>.</w:t>
      </w:r>
    </w:p>
    <w:p w:rsidR="00BF4881" w:rsidRDefault="0067756A" w:rsidP="00BF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655297" w:rsidRPr="009A5CBF">
        <w:rPr>
          <w:sz w:val="28"/>
          <w:szCs w:val="28"/>
        </w:rPr>
        <w:t>Фестиваль проводится по следующим конкурсным направлен</w:t>
      </w:r>
      <w:r w:rsidR="00655297" w:rsidRPr="009A5CBF">
        <w:rPr>
          <w:sz w:val="28"/>
          <w:szCs w:val="28"/>
        </w:rPr>
        <w:t>и</w:t>
      </w:r>
      <w:r w:rsidR="00655297" w:rsidRPr="009A5CBF">
        <w:rPr>
          <w:sz w:val="28"/>
          <w:szCs w:val="28"/>
        </w:rPr>
        <w:t xml:space="preserve">ям: 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«Концертная программа»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«Вокальное»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«Музыкально-исполнительское»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«Танцевальное»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«Театральное»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«Оригинальный жанр»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«Журналистика»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«Фотоконкурс»</w:t>
      </w:r>
      <w:r w:rsidR="00BF4881">
        <w:rPr>
          <w:sz w:val="28"/>
          <w:szCs w:val="28"/>
        </w:rPr>
        <w:t>;</w:t>
      </w:r>
    </w:p>
    <w:p w:rsidR="00BF4881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«Видео»</w:t>
      </w:r>
      <w:r w:rsidR="00BF4881">
        <w:rPr>
          <w:sz w:val="28"/>
          <w:szCs w:val="28"/>
        </w:rPr>
        <w:t>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«Декоративно-прикладное искусство».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7.1.2. Конкурсные направления проводятся </w:t>
      </w:r>
      <w:r w:rsidR="00DF02C4">
        <w:rPr>
          <w:sz w:val="28"/>
          <w:szCs w:val="28"/>
        </w:rPr>
        <w:t>в двух группах «</w:t>
      </w:r>
      <w:r w:rsidR="00D501A4">
        <w:rPr>
          <w:sz w:val="28"/>
          <w:szCs w:val="28"/>
        </w:rPr>
        <w:t>Образов</w:t>
      </w:r>
      <w:r w:rsidR="00D501A4">
        <w:rPr>
          <w:sz w:val="28"/>
          <w:szCs w:val="28"/>
        </w:rPr>
        <w:t>а</w:t>
      </w:r>
      <w:r w:rsidR="00D501A4">
        <w:rPr>
          <w:sz w:val="28"/>
          <w:szCs w:val="28"/>
        </w:rPr>
        <w:t>тельные организации высшего образования</w:t>
      </w:r>
      <w:r w:rsidR="00DF02C4">
        <w:rPr>
          <w:sz w:val="28"/>
          <w:szCs w:val="28"/>
        </w:rPr>
        <w:t>» и «</w:t>
      </w:r>
      <w:r w:rsidR="00D501A4">
        <w:rPr>
          <w:sz w:val="28"/>
          <w:szCs w:val="28"/>
        </w:rPr>
        <w:t>Профессиональные образ</w:t>
      </w:r>
      <w:r w:rsidR="00D501A4">
        <w:rPr>
          <w:sz w:val="28"/>
          <w:szCs w:val="28"/>
        </w:rPr>
        <w:t>о</w:t>
      </w:r>
      <w:r w:rsidR="00D501A4">
        <w:rPr>
          <w:sz w:val="28"/>
          <w:szCs w:val="28"/>
        </w:rPr>
        <w:t>вательные организации</w:t>
      </w:r>
      <w:r w:rsidR="00DF02C4">
        <w:rPr>
          <w:sz w:val="28"/>
          <w:szCs w:val="28"/>
        </w:rPr>
        <w:t>». И</w:t>
      </w:r>
      <w:r w:rsidRPr="009A5CBF">
        <w:rPr>
          <w:sz w:val="28"/>
          <w:szCs w:val="28"/>
        </w:rPr>
        <w:t>сполнители и творческие коллективы молоде</w:t>
      </w:r>
      <w:r w:rsidRPr="009A5CBF">
        <w:rPr>
          <w:sz w:val="28"/>
          <w:szCs w:val="28"/>
        </w:rPr>
        <w:t>ж</w:t>
      </w:r>
      <w:r w:rsidRPr="009A5CBF">
        <w:rPr>
          <w:sz w:val="28"/>
          <w:szCs w:val="28"/>
        </w:rPr>
        <w:t>ных объединений, не представляющие отдельные образовательные организ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ции</w:t>
      </w:r>
      <w:r w:rsidR="00DF02C4">
        <w:rPr>
          <w:sz w:val="28"/>
          <w:szCs w:val="28"/>
        </w:rPr>
        <w:t>,</w:t>
      </w:r>
      <w:r w:rsidRPr="009A5CBF">
        <w:rPr>
          <w:sz w:val="28"/>
          <w:szCs w:val="28"/>
        </w:rPr>
        <w:t xml:space="preserve"> выступают в группе «Вузы».</w:t>
      </w:r>
    </w:p>
    <w:p w:rsidR="00605FD1" w:rsidRPr="009A5CBF" w:rsidRDefault="00655297" w:rsidP="00BF488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bookmarkStart w:id="2" w:name="_Ref493851277"/>
      <w:r w:rsidRPr="009A5CBF">
        <w:rPr>
          <w:sz w:val="28"/>
          <w:szCs w:val="28"/>
        </w:rPr>
        <w:t>7.2. Фестиваль проводится в 2-х категориях: «Профильная» и «Непр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фильная». Принадлежность номера к одной из категорий определяется в с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 xml:space="preserve">ответствии с п. </w:t>
      </w:r>
      <w:bookmarkEnd w:id="2"/>
      <w:r w:rsidRPr="009A5CBF">
        <w:rPr>
          <w:sz w:val="28"/>
          <w:szCs w:val="28"/>
        </w:rPr>
        <w:t>6.1.4 настоящего положения.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7.3. Концертная программа.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Концертная программа должна быть многожанровой. В нее могут вх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 xml:space="preserve">дить номера по следующим направлениям и номинациям: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вокал эстрадный (соло, ансамбль и т.д.)</w:t>
      </w:r>
      <w:r w:rsidR="00DF02C4">
        <w:rPr>
          <w:sz w:val="28"/>
          <w:szCs w:val="28"/>
        </w:rPr>
        <w:t>;</w:t>
      </w:r>
      <w:r w:rsidRPr="009A5CBF">
        <w:rPr>
          <w:sz w:val="28"/>
          <w:szCs w:val="28"/>
        </w:rPr>
        <w:t xml:space="preserve">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вокал народный (соло, ансамбль</w:t>
      </w:r>
      <w:r w:rsidR="00BF4881">
        <w:rPr>
          <w:sz w:val="28"/>
          <w:szCs w:val="28"/>
        </w:rPr>
        <w:t xml:space="preserve"> и т.д.</w:t>
      </w:r>
      <w:r w:rsidRPr="009A5CBF">
        <w:rPr>
          <w:sz w:val="28"/>
          <w:szCs w:val="28"/>
        </w:rPr>
        <w:t>)</w:t>
      </w:r>
      <w:r w:rsidR="00DF02C4">
        <w:rPr>
          <w:sz w:val="28"/>
          <w:szCs w:val="28"/>
        </w:rPr>
        <w:t>;</w:t>
      </w:r>
      <w:r w:rsidR="00DF02C4" w:rsidRPr="009A5CBF">
        <w:rPr>
          <w:sz w:val="28"/>
          <w:szCs w:val="28"/>
        </w:rPr>
        <w:t xml:space="preserve"> </w:t>
      </w:r>
      <w:r w:rsidRPr="009A5CBF">
        <w:rPr>
          <w:sz w:val="28"/>
          <w:szCs w:val="28"/>
        </w:rPr>
        <w:t xml:space="preserve">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вокал академический (соло, ансамбль</w:t>
      </w:r>
      <w:r w:rsidR="00BF4881">
        <w:rPr>
          <w:sz w:val="28"/>
          <w:szCs w:val="28"/>
        </w:rPr>
        <w:t xml:space="preserve"> и т.д.</w:t>
      </w:r>
      <w:r w:rsidRPr="009A5CBF">
        <w:rPr>
          <w:sz w:val="28"/>
          <w:szCs w:val="28"/>
        </w:rPr>
        <w:t>)</w:t>
      </w:r>
      <w:r w:rsidR="00DF02C4" w:rsidRPr="00DF02C4">
        <w:rPr>
          <w:sz w:val="28"/>
          <w:szCs w:val="28"/>
        </w:rPr>
        <w:t xml:space="preserve">; </w:t>
      </w:r>
      <w:r w:rsidRPr="009A5CBF">
        <w:rPr>
          <w:sz w:val="28"/>
          <w:szCs w:val="28"/>
        </w:rPr>
        <w:t xml:space="preserve">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авторская песня (сольное исполнение, коллективное)</w:t>
      </w:r>
      <w:r w:rsidR="00DF02C4">
        <w:rPr>
          <w:sz w:val="28"/>
          <w:szCs w:val="28"/>
        </w:rPr>
        <w:t>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ВИА и инструментальное исполнительство</w:t>
      </w:r>
      <w:r w:rsidR="00DF02C4">
        <w:rPr>
          <w:sz w:val="28"/>
          <w:szCs w:val="28"/>
        </w:rPr>
        <w:t>;</w:t>
      </w:r>
      <w:r w:rsidRPr="009A5CBF">
        <w:rPr>
          <w:sz w:val="28"/>
          <w:szCs w:val="28"/>
        </w:rPr>
        <w:t xml:space="preserve">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хореография</w:t>
      </w:r>
      <w:r w:rsidR="00DF02C4">
        <w:rPr>
          <w:sz w:val="28"/>
          <w:szCs w:val="28"/>
        </w:rPr>
        <w:t>;</w:t>
      </w:r>
      <w:r w:rsidRPr="009A5CBF">
        <w:rPr>
          <w:sz w:val="28"/>
          <w:szCs w:val="28"/>
        </w:rPr>
        <w:t xml:space="preserve"> </w:t>
      </w:r>
    </w:p>
    <w:p w:rsidR="00605FD1" w:rsidRPr="009A5CBF" w:rsidRDefault="00DF02C4" w:rsidP="00BF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жанр;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художественное слово (сольное выступление, коллективное выступл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ние).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 конкурсной программе участвуют концертные или театрализованные концертные шоу-программы, объединенные оригинальным сценарием и ст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 xml:space="preserve">листическим режиссёрским решением, в которые включены выступления. </w:t>
      </w:r>
      <w:r w:rsidR="0067756A">
        <w:rPr>
          <w:sz w:val="28"/>
          <w:szCs w:val="28"/>
        </w:rPr>
        <w:br/>
      </w:r>
      <w:r w:rsidRPr="009A5CBF">
        <w:rPr>
          <w:sz w:val="28"/>
          <w:szCs w:val="28"/>
        </w:rPr>
        <w:t>В концертной программе принимают участие заявленные участники делег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ции. В концертную программу должно быть включено не менее 4 номеров, продолжительность программы – не более 35 минут. За каждую минуту, пр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lastRenderedPageBreak/>
        <w:t xml:space="preserve">вышающую установленную настоящим </w:t>
      </w:r>
      <w:r w:rsidR="00296AFC">
        <w:rPr>
          <w:sz w:val="28"/>
          <w:szCs w:val="28"/>
        </w:rPr>
        <w:t>П</w:t>
      </w:r>
      <w:r w:rsidRPr="009A5CBF">
        <w:rPr>
          <w:sz w:val="28"/>
          <w:szCs w:val="28"/>
        </w:rPr>
        <w:t xml:space="preserve">оложением продолжительность концертной программы, исполнительная дирекция имеет право удержать по </w:t>
      </w:r>
      <w:r w:rsidR="0067756A">
        <w:rPr>
          <w:sz w:val="28"/>
          <w:szCs w:val="28"/>
        </w:rPr>
        <w:br/>
      </w:r>
      <w:r w:rsidRPr="009A5CBF">
        <w:rPr>
          <w:sz w:val="28"/>
          <w:szCs w:val="28"/>
        </w:rPr>
        <w:t xml:space="preserve">1 баллу, при превышении установленного времени более чем на 5 минут, программа не оценивается. 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 день показа концертной программы её руководитель должен пред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ставить всем членам жюри программу (сценарный план) с перечнем ко</w:t>
      </w:r>
      <w:r w:rsidRPr="009A5CBF">
        <w:rPr>
          <w:sz w:val="28"/>
          <w:szCs w:val="28"/>
        </w:rPr>
        <w:t>н</w:t>
      </w:r>
      <w:r w:rsidRPr="009A5CBF">
        <w:rPr>
          <w:sz w:val="28"/>
          <w:szCs w:val="28"/>
        </w:rPr>
        <w:t xml:space="preserve">цертных номеров и исполнителей. 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  <w:highlight w:val="yellow"/>
        </w:rPr>
      </w:pPr>
      <w:r w:rsidRPr="009A5CBF">
        <w:rPr>
          <w:sz w:val="28"/>
          <w:szCs w:val="28"/>
        </w:rPr>
        <w:t>7.4. Вокальное направление.</w:t>
      </w:r>
    </w:p>
    <w:p w:rsidR="00605FD1" w:rsidRPr="009A5CBF" w:rsidRDefault="00655297" w:rsidP="00BF4881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Делегация образовательного учреждения может подать не более 7 сольных заявок в направлении в любой из номинаций.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05FD1" w:rsidRPr="009A5CBF" w:rsidTr="00F66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 w:rsidTr="00F66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proofErr w:type="gramStart"/>
            <w:r w:rsidRPr="009A5CBF">
              <w:rPr>
                <w:sz w:val="28"/>
                <w:szCs w:val="28"/>
              </w:rPr>
              <w:t>Вокал эстрадный – отечественная эстрадная песня, зарубежная эстра</w:t>
            </w:r>
            <w:r w:rsidRPr="009A5CBF">
              <w:rPr>
                <w:sz w:val="28"/>
                <w:szCs w:val="28"/>
              </w:rPr>
              <w:t>д</w:t>
            </w:r>
            <w:r w:rsidRPr="009A5CBF">
              <w:rPr>
                <w:sz w:val="28"/>
                <w:szCs w:val="28"/>
              </w:rPr>
              <w:t>ная песня, отечественная ретро-песня, зарубежная ретро-песня (с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 xml:space="preserve">ло, </w:t>
            </w:r>
            <w:r w:rsidR="00DF02C4">
              <w:rPr>
                <w:sz w:val="28"/>
                <w:szCs w:val="28"/>
              </w:rPr>
              <w:t xml:space="preserve">дуэт, малая форма, </w:t>
            </w:r>
            <w:r w:rsidRPr="009A5CBF">
              <w:rPr>
                <w:sz w:val="28"/>
                <w:szCs w:val="28"/>
              </w:rPr>
              <w:t>ансамбль)</w:t>
            </w:r>
            <w:proofErr w:type="gramEnd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ние только одного номера не более </w:t>
            </w:r>
            <w:r w:rsidR="0067756A">
              <w:rPr>
                <w:sz w:val="28"/>
                <w:szCs w:val="28"/>
              </w:rPr>
              <w:br/>
            </w:r>
            <w:r w:rsidRPr="009A5CBF">
              <w:rPr>
                <w:sz w:val="28"/>
                <w:szCs w:val="28"/>
              </w:rPr>
              <w:t>3 минут 30 секунд.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</w:t>
            </w:r>
            <w:r w:rsidRPr="009A5CBF">
              <w:rPr>
                <w:sz w:val="28"/>
                <w:szCs w:val="28"/>
              </w:rPr>
              <w:t>в</w:t>
            </w:r>
            <w:r w:rsidRPr="009A5CBF">
              <w:rPr>
                <w:sz w:val="28"/>
                <w:szCs w:val="28"/>
              </w:rPr>
              <w:t>ленного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</w:t>
            </w:r>
            <w:r w:rsidR="00DF02C4">
              <w:rPr>
                <w:sz w:val="28"/>
                <w:szCs w:val="28"/>
              </w:rPr>
              <w:t>и</w:t>
            </w:r>
            <w:r w:rsidR="00DF02C4">
              <w:rPr>
                <w:sz w:val="28"/>
                <w:szCs w:val="28"/>
              </w:rPr>
              <w:t>вается</w:t>
            </w:r>
            <w:r w:rsidR="0067756A">
              <w:rPr>
                <w:sz w:val="28"/>
                <w:szCs w:val="28"/>
              </w:rPr>
              <w:t>.</w:t>
            </w:r>
          </w:p>
        </w:tc>
      </w:tr>
      <w:tr w:rsidR="00605FD1" w:rsidRPr="009A5CBF" w:rsidTr="00F66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proofErr w:type="gramStart"/>
            <w:r w:rsidRPr="009A5CBF">
              <w:rPr>
                <w:sz w:val="28"/>
                <w:szCs w:val="28"/>
              </w:rPr>
              <w:t>Вокал народный –</w:t>
            </w:r>
            <w:r w:rsidR="00DF02C4">
              <w:rPr>
                <w:sz w:val="28"/>
                <w:szCs w:val="28"/>
              </w:rPr>
              <w:t xml:space="preserve"> фольклорная пе</w:t>
            </w:r>
            <w:r w:rsidR="00DF02C4">
              <w:rPr>
                <w:sz w:val="28"/>
                <w:szCs w:val="28"/>
              </w:rPr>
              <w:t>с</w:t>
            </w:r>
            <w:r w:rsidR="00DF02C4">
              <w:rPr>
                <w:sz w:val="28"/>
                <w:szCs w:val="28"/>
              </w:rPr>
              <w:t xml:space="preserve">ня, </w:t>
            </w:r>
            <w:r w:rsidRPr="009A5CBF">
              <w:rPr>
                <w:sz w:val="28"/>
                <w:szCs w:val="28"/>
              </w:rPr>
              <w:t>ст</w:t>
            </w:r>
            <w:r w:rsidR="00DF02C4">
              <w:rPr>
                <w:sz w:val="28"/>
                <w:szCs w:val="28"/>
              </w:rPr>
              <w:t>илизация народной песни (с</w:t>
            </w:r>
            <w:r w:rsidR="00DF02C4">
              <w:rPr>
                <w:sz w:val="28"/>
                <w:szCs w:val="28"/>
              </w:rPr>
              <w:t>о</w:t>
            </w:r>
            <w:r w:rsidR="00DF02C4">
              <w:rPr>
                <w:sz w:val="28"/>
                <w:szCs w:val="28"/>
              </w:rPr>
              <w:t xml:space="preserve">ло, дуэт, малая форма, ансамбль, </w:t>
            </w:r>
            <w:r w:rsidRPr="009A5CBF">
              <w:rPr>
                <w:sz w:val="28"/>
                <w:szCs w:val="28"/>
              </w:rPr>
              <w:t>хор)</w:t>
            </w:r>
            <w:proofErr w:type="gramEnd"/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D501A4">
            <w:pPr>
              <w:jc w:val="both"/>
              <w:rPr>
                <w:sz w:val="28"/>
                <w:szCs w:val="28"/>
              </w:rPr>
            </w:pPr>
          </w:p>
        </w:tc>
      </w:tr>
      <w:tr w:rsidR="00605FD1" w:rsidRPr="009A5CBF" w:rsidTr="00F668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Вокал академический (соло, малая форма, ансамбль, хор)</w:t>
            </w: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D501A4">
            <w:pPr>
              <w:jc w:val="both"/>
              <w:rPr>
                <w:sz w:val="28"/>
                <w:szCs w:val="28"/>
              </w:rPr>
            </w:pPr>
          </w:p>
        </w:tc>
      </w:tr>
      <w:tr w:rsidR="00605FD1" w:rsidRPr="009A5CBF" w:rsidTr="00F6685A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Джаз (соло, дуэт, малая форма, а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самбль, хор)</w:t>
            </w: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D501A4">
            <w:pPr>
              <w:jc w:val="both"/>
              <w:rPr>
                <w:sz w:val="28"/>
                <w:szCs w:val="28"/>
              </w:rPr>
            </w:pPr>
          </w:p>
        </w:tc>
      </w:tr>
      <w:tr w:rsidR="00605FD1" w:rsidRPr="009A5CBF" w:rsidTr="00F6685A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Патриотическая песня (соло, дуэт, малая форма, ансамбль, хор)</w:t>
            </w: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D501A4">
            <w:pPr>
              <w:jc w:val="both"/>
              <w:rPr>
                <w:sz w:val="28"/>
                <w:szCs w:val="28"/>
              </w:rPr>
            </w:pPr>
          </w:p>
        </w:tc>
      </w:tr>
      <w:tr w:rsidR="00605FD1" w:rsidRPr="009A5CBF" w:rsidTr="00F6685A">
        <w:trPr>
          <w:trHeight w:val="1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Шоу-номер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ние только одного номера не более </w:t>
            </w:r>
            <w:r w:rsidR="0067756A">
              <w:rPr>
                <w:sz w:val="28"/>
                <w:szCs w:val="28"/>
              </w:rPr>
              <w:br/>
            </w:r>
            <w:r w:rsidRPr="009A5CBF">
              <w:rPr>
                <w:sz w:val="28"/>
                <w:szCs w:val="28"/>
              </w:rPr>
              <w:t>3 минут 30 секунд.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Во время номера на сцене должно участвовать не более 6 человек.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В случае превышения устано</w:t>
            </w:r>
            <w:r w:rsidRPr="009A5CBF">
              <w:rPr>
                <w:sz w:val="28"/>
                <w:szCs w:val="28"/>
              </w:rPr>
              <w:t>в</w:t>
            </w:r>
            <w:r w:rsidRPr="009A5CBF">
              <w:rPr>
                <w:sz w:val="28"/>
                <w:szCs w:val="28"/>
              </w:rPr>
              <w:t>ленного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кунд, конкурсный номер н</w:t>
            </w:r>
            <w:r w:rsidR="00DF02C4">
              <w:rPr>
                <w:sz w:val="28"/>
                <w:szCs w:val="28"/>
              </w:rPr>
              <w:t>е оцен</w:t>
            </w:r>
            <w:r w:rsidR="00DF02C4">
              <w:rPr>
                <w:sz w:val="28"/>
                <w:szCs w:val="28"/>
              </w:rPr>
              <w:t>и</w:t>
            </w:r>
            <w:r w:rsidR="00DF02C4">
              <w:rPr>
                <w:sz w:val="28"/>
                <w:szCs w:val="28"/>
              </w:rPr>
              <w:t>вается</w:t>
            </w:r>
            <w:r w:rsidR="0067756A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F6685A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7.5 Музыкально-исполнительское направление.</w:t>
      </w:r>
    </w:p>
    <w:p w:rsidR="00605FD1" w:rsidRPr="009A5CBF" w:rsidRDefault="00655297" w:rsidP="00F6685A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Делегация образовательного учреждения может подать не более </w:t>
      </w:r>
      <w:r w:rsidR="0067756A">
        <w:rPr>
          <w:sz w:val="28"/>
          <w:szCs w:val="28"/>
        </w:rPr>
        <w:br/>
      </w:r>
      <w:r w:rsidRPr="009A5CBF">
        <w:rPr>
          <w:sz w:val="28"/>
          <w:szCs w:val="28"/>
        </w:rPr>
        <w:t>5 сольных заявок в направлении в любой из номинаций.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40"/>
      </w:tblGrid>
      <w:tr w:rsidR="00605FD1" w:rsidRPr="009A5CBF" w:rsidTr="00F6685A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Авторская песня (сольное исполн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ние, дуэт, коллективное исполн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ние)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исполнение только одного номера не более 4 м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нут</w:t>
            </w:r>
            <w:r w:rsidR="00F6685A">
              <w:rPr>
                <w:sz w:val="28"/>
                <w:szCs w:val="28"/>
              </w:rPr>
              <w:t>.</w:t>
            </w:r>
          </w:p>
          <w:p w:rsidR="00296AFC" w:rsidRPr="009A5CBF" w:rsidRDefault="00296AFC" w:rsidP="00D501A4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2. В случае превышения установле</w:t>
            </w:r>
            <w:r w:rsidRPr="00D501A4">
              <w:rPr>
                <w:sz w:val="28"/>
                <w:szCs w:val="28"/>
              </w:rPr>
              <w:t>н</w:t>
            </w:r>
            <w:r w:rsidRPr="00D501A4">
              <w:rPr>
                <w:sz w:val="28"/>
                <w:szCs w:val="28"/>
              </w:rPr>
              <w:t>ного времени более чем на 15 секунд, конкурсный номер не оценивается.</w:t>
            </w:r>
          </w:p>
        </w:tc>
      </w:tr>
      <w:tr w:rsidR="00605FD1" w:rsidRPr="009A5CBF" w:rsidTr="00F6685A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РЭП и Бит-бокс (соло, дуэт, анса</w:t>
            </w:r>
            <w:r w:rsidRPr="009A5CBF">
              <w:rPr>
                <w:sz w:val="28"/>
                <w:szCs w:val="28"/>
              </w:rPr>
              <w:t>м</w:t>
            </w:r>
            <w:r w:rsidRPr="009A5CBF">
              <w:rPr>
                <w:sz w:val="28"/>
                <w:szCs w:val="28"/>
              </w:rPr>
              <w:t>бли)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D501A4" w:rsidRDefault="00655297" w:rsidP="00D501A4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1. Выступление включает исполнение только одного номера не более 4 м</w:t>
            </w:r>
            <w:r w:rsidRPr="00D501A4">
              <w:rPr>
                <w:sz w:val="28"/>
                <w:szCs w:val="28"/>
              </w:rPr>
              <w:t>и</w:t>
            </w:r>
            <w:r w:rsidRPr="00D501A4">
              <w:rPr>
                <w:sz w:val="28"/>
                <w:szCs w:val="28"/>
              </w:rPr>
              <w:t>нут</w:t>
            </w:r>
            <w:r w:rsidR="00DF02C4" w:rsidRPr="00D501A4">
              <w:rPr>
                <w:sz w:val="28"/>
                <w:szCs w:val="28"/>
              </w:rPr>
              <w:t>.</w:t>
            </w:r>
          </w:p>
          <w:p w:rsidR="00605FD1" w:rsidRPr="00D501A4" w:rsidRDefault="00655297" w:rsidP="00D501A4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 xml:space="preserve">2.Для </w:t>
            </w:r>
            <w:r w:rsidR="00DF02C4" w:rsidRPr="00D501A4">
              <w:rPr>
                <w:sz w:val="28"/>
                <w:szCs w:val="28"/>
              </w:rPr>
              <w:t xml:space="preserve">номера </w:t>
            </w:r>
            <w:r w:rsidRPr="00D501A4">
              <w:rPr>
                <w:sz w:val="28"/>
                <w:szCs w:val="28"/>
              </w:rPr>
              <w:t>РЭП допускается испо</w:t>
            </w:r>
            <w:r w:rsidRPr="00D501A4">
              <w:rPr>
                <w:sz w:val="28"/>
                <w:szCs w:val="28"/>
              </w:rPr>
              <w:t>л</w:t>
            </w:r>
            <w:r w:rsidRPr="00D501A4">
              <w:rPr>
                <w:sz w:val="28"/>
                <w:szCs w:val="28"/>
              </w:rPr>
              <w:t>нение минусовой фонограммы</w:t>
            </w:r>
            <w:r w:rsidR="00DF02C4" w:rsidRPr="00D501A4">
              <w:rPr>
                <w:sz w:val="28"/>
                <w:szCs w:val="28"/>
              </w:rPr>
              <w:t>.</w:t>
            </w:r>
          </w:p>
          <w:p w:rsidR="00605FD1" w:rsidRPr="00D501A4" w:rsidRDefault="00655297" w:rsidP="00D501A4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 xml:space="preserve">3. Для </w:t>
            </w:r>
            <w:r w:rsidR="00DF02C4" w:rsidRPr="00D501A4">
              <w:rPr>
                <w:sz w:val="28"/>
                <w:szCs w:val="28"/>
              </w:rPr>
              <w:t xml:space="preserve">номера </w:t>
            </w:r>
            <w:r w:rsidRPr="00D501A4">
              <w:rPr>
                <w:sz w:val="28"/>
                <w:szCs w:val="28"/>
              </w:rPr>
              <w:t>Бит-бокс разрешается использование фонограммы без зап</w:t>
            </w:r>
            <w:r w:rsidRPr="00D501A4">
              <w:rPr>
                <w:sz w:val="28"/>
                <w:szCs w:val="28"/>
              </w:rPr>
              <w:t>и</w:t>
            </w:r>
            <w:r w:rsidRPr="00D501A4">
              <w:rPr>
                <w:sz w:val="28"/>
                <w:szCs w:val="28"/>
              </w:rPr>
              <w:t>санных партий у</w:t>
            </w:r>
            <w:r w:rsidR="00DF02C4" w:rsidRPr="00D501A4">
              <w:rPr>
                <w:sz w:val="28"/>
                <w:szCs w:val="28"/>
              </w:rPr>
              <w:t>дарных инструментов и перкуссии</w:t>
            </w:r>
            <w:r w:rsidR="00F6685A" w:rsidRPr="00D501A4">
              <w:rPr>
                <w:sz w:val="28"/>
                <w:szCs w:val="28"/>
              </w:rPr>
              <w:t>.</w:t>
            </w:r>
          </w:p>
          <w:p w:rsidR="00296AFC" w:rsidRPr="00D501A4" w:rsidRDefault="00296AFC" w:rsidP="00D501A4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4. В случае превышения установле</w:t>
            </w:r>
            <w:r w:rsidRPr="00D501A4">
              <w:rPr>
                <w:sz w:val="28"/>
                <w:szCs w:val="28"/>
              </w:rPr>
              <w:t>н</w:t>
            </w:r>
            <w:r w:rsidRPr="00D501A4">
              <w:rPr>
                <w:sz w:val="28"/>
                <w:szCs w:val="28"/>
              </w:rPr>
              <w:t>ного времени более чем на 15 секунд, конкурсный номер не оценивается.</w:t>
            </w:r>
          </w:p>
        </w:tc>
      </w:tr>
      <w:tr w:rsidR="00605FD1" w:rsidRPr="009A5CBF" w:rsidTr="00F6685A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Инструментальное исполнение (з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имствованное и авторское произв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дение).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Соло, малая форма, коллектив, см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шанный коллектив: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Народные инструменты</w:t>
            </w:r>
            <w:r w:rsidR="00F6685A">
              <w:rPr>
                <w:sz w:val="28"/>
                <w:szCs w:val="28"/>
              </w:rPr>
              <w:t>;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Классические инструменты</w:t>
            </w:r>
            <w:r w:rsidR="00F6685A">
              <w:rPr>
                <w:sz w:val="28"/>
                <w:szCs w:val="28"/>
              </w:rPr>
              <w:t>;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Электронные инструменты</w:t>
            </w:r>
            <w:r w:rsidR="00F6685A">
              <w:rPr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исполнение только одного номера не более 3 м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нут</w:t>
            </w:r>
            <w:r w:rsidR="00DF02C4">
              <w:rPr>
                <w:sz w:val="28"/>
                <w:szCs w:val="28"/>
              </w:rPr>
              <w:t>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15 секунд, конкурсный номер не оценивается.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Возможно использование любых музыкальных инструментов. Разреш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ется использование фонограмм, з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прещается использование в фоногра</w:t>
            </w:r>
            <w:r w:rsidRPr="009A5CBF">
              <w:rPr>
                <w:sz w:val="28"/>
                <w:szCs w:val="28"/>
              </w:rPr>
              <w:t>м</w:t>
            </w:r>
            <w:r w:rsidRPr="009A5CBF">
              <w:rPr>
                <w:sz w:val="28"/>
                <w:szCs w:val="28"/>
              </w:rPr>
              <w:t>ме записи инструментов, аналогичных инструментам конкурсанто</w:t>
            </w:r>
            <w:r w:rsidR="00DF02C4">
              <w:rPr>
                <w:sz w:val="28"/>
                <w:szCs w:val="28"/>
              </w:rPr>
              <w:t>в и дубл</w:t>
            </w:r>
            <w:r w:rsidR="00DF02C4">
              <w:rPr>
                <w:sz w:val="28"/>
                <w:szCs w:val="28"/>
              </w:rPr>
              <w:t>и</w:t>
            </w:r>
            <w:r w:rsidR="00DF02C4">
              <w:rPr>
                <w:sz w:val="28"/>
                <w:szCs w:val="28"/>
              </w:rPr>
              <w:t>рующих основную партию</w:t>
            </w:r>
            <w:r w:rsidR="00F6685A">
              <w:rPr>
                <w:sz w:val="28"/>
                <w:szCs w:val="28"/>
              </w:rPr>
              <w:t>.</w:t>
            </w:r>
          </w:p>
        </w:tc>
      </w:tr>
      <w:tr w:rsidR="00605FD1" w:rsidRPr="009A5CBF" w:rsidTr="00F6685A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Вокально-инструментальные ко</w:t>
            </w:r>
            <w:r w:rsidRPr="009A5CBF">
              <w:rPr>
                <w:sz w:val="28"/>
                <w:szCs w:val="28"/>
              </w:rPr>
              <w:t>л</w:t>
            </w:r>
            <w:r w:rsidRPr="009A5CBF">
              <w:rPr>
                <w:sz w:val="28"/>
                <w:szCs w:val="28"/>
              </w:rPr>
              <w:t>лективы, рок-группы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исполнение только одного номера не более 3 м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нут 30 секунд.</w:t>
            </w:r>
          </w:p>
          <w:p w:rsidR="00605FD1" w:rsidRPr="009A5CBF" w:rsidRDefault="00655297" w:rsidP="00D501A4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15 секунд, конкурсный номер не оценивается.</w:t>
            </w: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7.6. Хореография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Классический танец (соло, дуэты, малые формы, коллективы)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включает исполн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ние только одного номера в каждой из номинаций, продолжительностью не более 3 минут 30 секунд, за и</w:t>
            </w:r>
            <w:r w:rsidRPr="009A5CBF">
              <w:rPr>
                <w:sz w:val="28"/>
                <w:szCs w:val="28"/>
              </w:rPr>
              <w:t>с</w:t>
            </w:r>
            <w:r w:rsidRPr="009A5CBF">
              <w:rPr>
                <w:sz w:val="28"/>
                <w:szCs w:val="28"/>
              </w:rPr>
              <w:t>ключением номинации «народной номинации», в которой продолж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тельность конкурсного номера должна быть не более 4 минут.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номинации «</w:t>
            </w:r>
            <w:proofErr w:type="spellStart"/>
            <w:r w:rsidRPr="009A5CBF">
              <w:rPr>
                <w:sz w:val="28"/>
                <w:szCs w:val="28"/>
              </w:rPr>
              <w:t>чир</w:t>
            </w:r>
            <w:proofErr w:type="spellEnd"/>
            <w:r w:rsidRPr="009A5CBF">
              <w:rPr>
                <w:sz w:val="28"/>
                <w:szCs w:val="28"/>
              </w:rPr>
              <w:t xml:space="preserve"> </w:t>
            </w:r>
            <w:proofErr w:type="spellStart"/>
            <w:r w:rsidRPr="009A5CBF">
              <w:rPr>
                <w:sz w:val="28"/>
                <w:szCs w:val="28"/>
              </w:rPr>
              <w:t>данс</w:t>
            </w:r>
            <w:proofErr w:type="spellEnd"/>
            <w:r w:rsidRPr="009A5CBF">
              <w:rPr>
                <w:sz w:val="28"/>
                <w:szCs w:val="28"/>
              </w:rPr>
              <w:t xml:space="preserve"> шоу» конкурсный номер должен включать любые элементы </w:t>
            </w:r>
            <w:proofErr w:type="spellStart"/>
            <w:r w:rsidRPr="009A5CBF">
              <w:rPr>
                <w:sz w:val="28"/>
                <w:szCs w:val="28"/>
              </w:rPr>
              <w:t>чирлидинга</w:t>
            </w:r>
            <w:proofErr w:type="spellEnd"/>
            <w:r w:rsidRPr="009A5CBF">
              <w:rPr>
                <w:sz w:val="28"/>
                <w:szCs w:val="28"/>
              </w:rPr>
              <w:t xml:space="preserve"> на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lastRenderedPageBreak/>
              <w:t>бор команды.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В случае превышения устано</w:t>
            </w:r>
            <w:r w:rsidRPr="009A5CBF">
              <w:rPr>
                <w:sz w:val="28"/>
                <w:szCs w:val="28"/>
              </w:rPr>
              <w:t>в</w:t>
            </w:r>
            <w:r w:rsidRPr="009A5CBF">
              <w:rPr>
                <w:sz w:val="28"/>
                <w:szCs w:val="28"/>
              </w:rPr>
              <w:t>ленного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</w:t>
            </w:r>
            <w:r w:rsidR="00DF02C4">
              <w:rPr>
                <w:sz w:val="28"/>
                <w:szCs w:val="28"/>
              </w:rPr>
              <w:t>и</w:t>
            </w:r>
            <w:r w:rsidR="00DF02C4">
              <w:rPr>
                <w:sz w:val="28"/>
                <w:szCs w:val="28"/>
              </w:rPr>
              <w:t>вается</w:t>
            </w:r>
            <w:r w:rsidR="00F6685A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Народно-сценический, народно-стилизованный танец (соло, дуэты, малые формы, коллективы)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Бально</w:t>
            </w:r>
            <w:proofErr w:type="spellEnd"/>
            <w:r w:rsidRPr="009A5CBF">
              <w:rPr>
                <w:sz w:val="28"/>
                <w:szCs w:val="28"/>
              </w:rPr>
              <w:t>-спортивный танец (</w:t>
            </w:r>
            <w:proofErr w:type="spellStart"/>
            <w:r w:rsidRPr="009A5CBF">
              <w:rPr>
                <w:sz w:val="28"/>
                <w:szCs w:val="28"/>
              </w:rPr>
              <w:t>секвей</w:t>
            </w:r>
            <w:proofErr w:type="spellEnd"/>
            <w:r w:rsidRPr="009A5CBF">
              <w:rPr>
                <w:sz w:val="28"/>
                <w:szCs w:val="28"/>
              </w:rPr>
              <w:t xml:space="preserve">, шоу-программы, </w:t>
            </w:r>
            <w:proofErr w:type="spellStart"/>
            <w:r w:rsidRPr="009A5CBF">
              <w:rPr>
                <w:sz w:val="28"/>
                <w:szCs w:val="28"/>
              </w:rPr>
              <w:t>формейшн</w:t>
            </w:r>
            <w:proofErr w:type="spellEnd"/>
            <w:r w:rsidRPr="009A5CBF">
              <w:rPr>
                <w:sz w:val="28"/>
                <w:szCs w:val="28"/>
              </w:rPr>
              <w:t>). Дуэты, малые формы, коллективы</w:t>
            </w:r>
          </w:p>
          <w:p w:rsidR="00D501A4" w:rsidRPr="009A5CBF" w:rsidRDefault="00D501A4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Эстрадный танец (соло, дуэты, м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лые формы, коллек</w:t>
            </w:r>
            <w:r w:rsidR="00F6685A">
              <w:rPr>
                <w:sz w:val="28"/>
                <w:szCs w:val="28"/>
              </w:rPr>
              <w:t>тивы)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A5CBF">
              <w:rPr>
                <w:sz w:val="28"/>
                <w:szCs w:val="28"/>
              </w:rPr>
              <w:lastRenderedPageBreak/>
              <w:t>Современный танец - модерн, джаз, экспериментальная танцевальная форма (соло, дуэты, малые формы, коллективы)</w:t>
            </w:r>
            <w:proofErr w:type="gram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Уличные танцы - хип-хоп, брейк-данс, фристайл (соло, дуэты, малые формы, коллективы)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rPr>
          <w:trHeight w:val="25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Чир </w:t>
            </w:r>
            <w:proofErr w:type="spellStart"/>
            <w:r w:rsidRPr="009A5CBF">
              <w:rPr>
                <w:sz w:val="28"/>
                <w:szCs w:val="28"/>
              </w:rPr>
              <w:t>данс</w:t>
            </w:r>
            <w:proofErr w:type="spellEnd"/>
            <w:r w:rsidRPr="009A5CBF">
              <w:rPr>
                <w:sz w:val="28"/>
                <w:szCs w:val="28"/>
              </w:rPr>
              <w:t xml:space="preserve"> шоу</w:t>
            </w:r>
            <w:r w:rsidR="00F6685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7.7. Театральное направление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703"/>
      </w:tblGrid>
      <w:tr w:rsidR="00605FD1" w:rsidRPr="009A5CB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Эстрадная миниатюра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 В конкурсе участвуют студенч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ские и молодежные театральные коллективы различных направлений и стилей.</w:t>
            </w:r>
          </w:p>
          <w:p w:rsidR="00605FD1" w:rsidRPr="009A5CBF" w:rsidRDefault="00655297" w:rsidP="00F6685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A5CBF">
              <w:rPr>
                <w:sz w:val="28"/>
                <w:szCs w:val="28"/>
              </w:rPr>
              <w:t>2. Продолжительность выступления не более 5 минут и не более 1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ступления от одного творческого коллектива.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3. </w:t>
            </w:r>
            <w:r w:rsidR="009A5CBF">
              <w:rPr>
                <w:sz w:val="28"/>
                <w:szCs w:val="28"/>
              </w:rPr>
              <w:t>Приветствуется</w:t>
            </w:r>
            <w:r w:rsidRPr="009A5CBF">
              <w:rPr>
                <w:sz w:val="28"/>
                <w:szCs w:val="28"/>
              </w:rPr>
              <w:t xml:space="preserve"> авторство одного или нескольких участников творч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ского коллектива.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30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F6685A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Эстрадный монолог, </w:t>
            </w:r>
            <w:proofErr w:type="spellStart"/>
            <w:r w:rsidRPr="009A5CBF">
              <w:rPr>
                <w:sz w:val="28"/>
                <w:szCs w:val="28"/>
              </w:rPr>
              <w:t>Standup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D501A4" w:rsidRDefault="00655297" w:rsidP="00F6685A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1. Выступление включает исполн</w:t>
            </w:r>
            <w:r w:rsidRPr="00D501A4">
              <w:rPr>
                <w:sz w:val="28"/>
                <w:szCs w:val="28"/>
              </w:rPr>
              <w:t>е</w:t>
            </w:r>
            <w:r w:rsidRPr="00D501A4">
              <w:rPr>
                <w:sz w:val="28"/>
                <w:szCs w:val="28"/>
              </w:rPr>
              <w:t>ние только одного номера не более 4 минут</w:t>
            </w:r>
            <w:r w:rsidR="007233EE" w:rsidRPr="00D501A4">
              <w:rPr>
                <w:sz w:val="28"/>
                <w:szCs w:val="28"/>
              </w:rPr>
              <w:t>.</w:t>
            </w:r>
          </w:p>
          <w:p w:rsidR="00DF02C4" w:rsidRPr="00D501A4" w:rsidRDefault="00655297" w:rsidP="007233EE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2. Обязательн</w:t>
            </w:r>
            <w:r w:rsidR="00DF02C4" w:rsidRPr="00D501A4">
              <w:rPr>
                <w:sz w:val="28"/>
                <w:szCs w:val="28"/>
              </w:rPr>
              <w:t>ое авторство самого исполнителя</w:t>
            </w:r>
            <w:r w:rsidR="007233EE" w:rsidRPr="00D501A4">
              <w:rPr>
                <w:sz w:val="28"/>
                <w:szCs w:val="28"/>
              </w:rPr>
              <w:t>.</w:t>
            </w:r>
          </w:p>
          <w:p w:rsidR="00296AFC" w:rsidRPr="00D501A4" w:rsidRDefault="00296AFC" w:rsidP="00260448">
            <w:pPr>
              <w:jc w:val="both"/>
              <w:rPr>
                <w:sz w:val="28"/>
                <w:szCs w:val="28"/>
              </w:rPr>
            </w:pPr>
            <w:r w:rsidRPr="00D501A4">
              <w:rPr>
                <w:sz w:val="28"/>
                <w:szCs w:val="28"/>
              </w:rPr>
              <w:t>3. В случае превышения установле</w:t>
            </w:r>
            <w:r w:rsidRPr="00D501A4">
              <w:rPr>
                <w:sz w:val="28"/>
                <w:szCs w:val="28"/>
              </w:rPr>
              <w:t>н</w:t>
            </w:r>
            <w:r w:rsidRPr="00D501A4">
              <w:rPr>
                <w:sz w:val="28"/>
                <w:szCs w:val="28"/>
              </w:rPr>
              <w:t xml:space="preserve">ного времени более чем на </w:t>
            </w:r>
            <w:r w:rsidR="00260448" w:rsidRPr="00D501A4">
              <w:rPr>
                <w:sz w:val="28"/>
                <w:szCs w:val="28"/>
              </w:rPr>
              <w:t>30</w:t>
            </w:r>
            <w:r w:rsidRPr="00D501A4">
              <w:rPr>
                <w:sz w:val="28"/>
                <w:szCs w:val="28"/>
              </w:rPr>
              <w:t xml:space="preserve"> с</w:t>
            </w:r>
            <w:r w:rsidRPr="00D501A4">
              <w:rPr>
                <w:sz w:val="28"/>
                <w:szCs w:val="28"/>
              </w:rPr>
              <w:t>е</w:t>
            </w:r>
            <w:r w:rsidRPr="00D501A4">
              <w:rPr>
                <w:sz w:val="28"/>
                <w:szCs w:val="28"/>
              </w:rPr>
              <w:t>кунд, конкурсный номер не оценив</w:t>
            </w:r>
            <w:r w:rsidRPr="00D501A4">
              <w:rPr>
                <w:sz w:val="28"/>
                <w:szCs w:val="28"/>
              </w:rPr>
              <w:t>а</w:t>
            </w:r>
            <w:r w:rsidRPr="00D501A4">
              <w:rPr>
                <w:sz w:val="28"/>
                <w:szCs w:val="28"/>
              </w:rPr>
              <w:t>ется.</w:t>
            </w:r>
          </w:p>
        </w:tc>
      </w:tr>
      <w:tr w:rsidR="00605FD1" w:rsidRPr="009A5CB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Театр малых форм 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(драматический театр, пластический театр, музыкальный театр)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7233EE" w:rsidP="007233EE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55297" w:rsidRPr="009A5CBF">
              <w:rPr>
                <w:sz w:val="28"/>
                <w:szCs w:val="28"/>
              </w:rPr>
              <w:t>Выступление продолжительн</w:t>
            </w:r>
            <w:r w:rsidR="00655297" w:rsidRPr="009A5CBF">
              <w:rPr>
                <w:sz w:val="28"/>
                <w:szCs w:val="28"/>
              </w:rPr>
              <w:t>о</w:t>
            </w:r>
            <w:r w:rsidR="00655297" w:rsidRPr="009A5CBF">
              <w:rPr>
                <w:sz w:val="28"/>
                <w:szCs w:val="28"/>
              </w:rPr>
              <w:t>стью до 15 минут, и не более 1 в</w:t>
            </w:r>
            <w:r w:rsidR="00655297" w:rsidRPr="009A5CBF">
              <w:rPr>
                <w:sz w:val="28"/>
                <w:szCs w:val="28"/>
              </w:rPr>
              <w:t>ы</w:t>
            </w:r>
            <w:r w:rsidR="00655297" w:rsidRPr="009A5CBF">
              <w:rPr>
                <w:sz w:val="28"/>
                <w:szCs w:val="28"/>
              </w:rPr>
              <w:t>ступления от одного творческого коллектива.</w:t>
            </w:r>
          </w:p>
          <w:p w:rsidR="00605FD1" w:rsidRPr="009A5CBF" w:rsidRDefault="00655297" w:rsidP="007233EE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60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Художественное слово: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Проза и поэзия (соло, малая форма, </w:t>
            </w:r>
            <w:r w:rsidRPr="009A5CBF">
              <w:rPr>
                <w:sz w:val="28"/>
                <w:szCs w:val="28"/>
              </w:rPr>
              <w:lastRenderedPageBreak/>
              <w:t>коллективное выступление)</w:t>
            </w:r>
            <w:r w:rsidR="007233EE">
              <w:rPr>
                <w:sz w:val="28"/>
                <w:szCs w:val="28"/>
              </w:rPr>
              <w:t>;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  <w:highlight w:val="yellow"/>
              </w:rPr>
            </w:pPr>
            <w:r w:rsidRPr="009A5CBF">
              <w:rPr>
                <w:sz w:val="28"/>
                <w:szCs w:val="28"/>
              </w:rPr>
              <w:t>Проза и поэзия (</w:t>
            </w:r>
            <w:proofErr w:type="gramStart"/>
            <w:r w:rsidRPr="009A5CBF">
              <w:rPr>
                <w:sz w:val="28"/>
                <w:szCs w:val="28"/>
              </w:rPr>
              <w:t>авторское</w:t>
            </w:r>
            <w:proofErr w:type="gramEnd"/>
            <w:r w:rsidRPr="009A5CBF">
              <w:rPr>
                <w:sz w:val="28"/>
                <w:szCs w:val="28"/>
              </w:rPr>
              <w:t>)</w:t>
            </w:r>
            <w:r w:rsidR="007233EE">
              <w:rPr>
                <w:sz w:val="28"/>
                <w:szCs w:val="28"/>
              </w:rPr>
              <w:t>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Выступление продолжительн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 xml:space="preserve">стью до 5 минут, не более 5 сольных </w:t>
            </w:r>
            <w:r w:rsidRPr="009A5CBF">
              <w:rPr>
                <w:sz w:val="28"/>
                <w:szCs w:val="28"/>
              </w:rPr>
              <w:lastRenderedPageBreak/>
              <w:t>участников от учебного заведения.</w:t>
            </w:r>
          </w:p>
          <w:p w:rsidR="00605FD1" w:rsidRPr="009A5CBF" w:rsidRDefault="00655297" w:rsidP="007233EE">
            <w:pPr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Продолжительность выступления не более 5 минут и не более 1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ступления от одного творческого коллектива.</w:t>
            </w:r>
          </w:p>
          <w:p w:rsidR="00605FD1" w:rsidRPr="009A5CBF" w:rsidRDefault="00655297" w:rsidP="00F6685A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кунд, конкурсный ном</w:t>
            </w:r>
            <w:r w:rsidR="00DF02C4">
              <w:rPr>
                <w:sz w:val="28"/>
                <w:szCs w:val="28"/>
              </w:rPr>
              <w:t>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Фонограммы должны быть представлены на USB-носителях. Фон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граммы номеров выступления должны быть записаны в порядке очередности. Все носители должны быть сопровождены репертуарной заявкой.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7.8. Оригинальный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4692"/>
      </w:tblGrid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Театр мод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Выступление коллектива на св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бодную тему продолжительностью до 4 минут.</w:t>
            </w:r>
          </w:p>
          <w:p w:rsidR="00605FD1" w:rsidRPr="009A5CBF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  <w:tr w:rsidR="00605FD1" w:rsidRPr="009A5CBF" w:rsidTr="007233EE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Пантомима (соло, малая форма, коллективное выступление)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2454A4">
            <w:pPr>
              <w:spacing w:line="230" w:lineRule="auto"/>
              <w:rPr>
                <w:sz w:val="28"/>
                <w:szCs w:val="28"/>
              </w:rPr>
            </w:pPr>
            <w:r w:rsidRPr="00301D7C">
              <w:rPr>
                <w:sz w:val="28"/>
                <w:szCs w:val="28"/>
              </w:rPr>
              <w:t>1. Выступление продолжительн</w:t>
            </w:r>
            <w:r w:rsidRPr="00301D7C">
              <w:rPr>
                <w:sz w:val="28"/>
                <w:szCs w:val="28"/>
              </w:rPr>
              <w:t>о</w:t>
            </w:r>
            <w:r w:rsidRPr="00301D7C">
              <w:rPr>
                <w:sz w:val="28"/>
                <w:szCs w:val="28"/>
              </w:rPr>
              <w:t>стью до 4 минут.</w:t>
            </w:r>
          </w:p>
          <w:p w:rsidR="00605FD1" w:rsidRPr="009A5CBF" w:rsidRDefault="00655297" w:rsidP="002454A4">
            <w:pPr>
              <w:spacing w:line="230" w:lineRule="auto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30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Пародия (соло, малая форма, ко</w:t>
            </w:r>
            <w:r w:rsidRPr="009A5CBF">
              <w:rPr>
                <w:sz w:val="28"/>
                <w:szCs w:val="28"/>
              </w:rPr>
              <w:t>л</w:t>
            </w:r>
            <w:r w:rsidRPr="009A5CBF">
              <w:rPr>
                <w:sz w:val="28"/>
                <w:szCs w:val="28"/>
              </w:rPr>
              <w:t>лективное выступление)</w:t>
            </w: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1" w:rsidRPr="009A5CBF" w:rsidRDefault="00605FD1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proofErr w:type="gramStart"/>
            <w:r w:rsidRPr="009A5CBF">
              <w:rPr>
                <w:sz w:val="28"/>
                <w:szCs w:val="28"/>
              </w:rPr>
              <w:t>Цирковые выступления (соло, малая форма, коллективное выступление</w:t>
            </w:r>
            <w:proofErr w:type="gramEnd"/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1" w:rsidRPr="009A5CBF" w:rsidRDefault="00605FD1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Иллюзион (соло, малая форма, ко</w:t>
            </w:r>
            <w:r w:rsidRPr="009A5CBF">
              <w:rPr>
                <w:sz w:val="28"/>
                <w:szCs w:val="28"/>
              </w:rPr>
              <w:t>л</w:t>
            </w:r>
            <w:r w:rsidRPr="009A5CBF">
              <w:rPr>
                <w:sz w:val="28"/>
                <w:szCs w:val="28"/>
              </w:rPr>
              <w:t>лективное выступление)</w:t>
            </w:r>
          </w:p>
        </w:tc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1" w:rsidRPr="009A5CBF" w:rsidRDefault="00605FD1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Оригинальный номер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Продолжительность выступления не более 5 минут и не более 1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ступления от одного творческого коллектива.</w:t>
            </w:r>
          </w:p>
          <w:p w:rsidR="00605FD1" w:rsidRPr="009A5CBF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30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Синтез номер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Продолжительность выступления не более 5 минут и не более 1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ступления от одного творческого коллектива.</w:t>
            </w:r>
          </w:p>
          <w:p w:rsidR="00605FD1" w:rsidRPr="009A5CBF" w:rsidRDefault="00655297" w:rsidP="002454A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30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кунд, </w:t>
            </w:r>
            <w:r w:rsidR="00DF02C4">
              <w:rPr>
                <w:sz w:val="28"/>
                <w:szCs w:val="28"/>
              </w:rPr>
              <w:t>конкурсный номер не оценив</w:t>
            </w:r>
            <w:r w:rsidR="00DF02C4">
              <w:rPr>
                <w:sz w:val="28"/>
                <w:szCs w:val="28"/>
              </w:rPr>
              <w:t>а</w:t>
            </w:r>
            <w:r w:rsidR="00DF02C4">
              <w:rPr>
                <w:sz w:val="28"/>
                <w:szCs w:val="28"/>
              </w:rPr>
              <w:t>ется</w:t>
            </w:r>
            <w:r w:rsidR="007233EE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Фонограммы должны быть представлены на USB-носителях. Фон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граммы номеров выступления должны быть записаны в порядке очередности. Все носители должны быть сопровождены репертуарной заявкой.</w:t>
      </w:r>
    </w:p>
    <w:p w:rsidR="00605FD1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7.9. Направление «Журналистика»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605FD1" w:rsidRPr="009A5CB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682E69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Онлайн-репортаж с «Фестиваля – 2020» (видеорепортаж, радиомат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риал, публикация, </w:t>
            </w:r>
            <w:proofErr w:type="spellStart"/>
            <w:r w:rsidRPr="009A5CBF">
              <w:rPr>
                <w:sz w:val="28"/>
                <w:szCs w:val="28"/>
              </w:rPr>
              <w:t>видеоблог</w:t>
            </w:r>
            <w:proofErr w:type="spellEnd"/>
            <w:r w:rsidRPr="009A5CBF">
              <w:rPr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9" w:rsidRDefault="00655297" w:rsidP="00682E69">
            <w:p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Материал должен быть подгото</w:t>
            </w:r>
            <w:r w:rsidRPr="009A5CBF">
              <w:rPr>
                <w:sz w:val="28"/>
                <w:szCs w:val="28"/>
              </w:rPr>
              <w:t>в</w:t>
            </w:r>
            <w:r w:rsidRPr="009A5CBF">
              <w:rPr>
                <w:sz w:val="28"/>
                <w:szCs w:val="28"/>
              </w:rPr>
              <w:t>лен и сдан непосредственно во время проведения Фестиваля (время опр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деляется на установочном совещ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нии для участников направления «Журналистика»).</w:t>
            </w:r>
            <w:r w:rsidRPr="009A5CBF">
              <w:rPr>
                <w:sz w:val="28"/>
                <w:szCs w:val="28"/>
              </w:rPr>
              <w:br/>
              <w:t>2. Участники должны быть самост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ятельно обеспечены необходимым им оборудованием (диктофоном, н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утбуком, видеокамерой, микроф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ном, фотоаппаратом, оборудованием для монтажа и озвучки видеосюж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тов). Дирекция Фестиваля оборуд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вани</w:t>
            </w:r>
            <w:r w:rsidR="00682E69">
              <w:rPr>
                <w:sz w:val="28"/>
                <w:szCs w:val="28"/>
              </w:rPr>
              <w:t xml:space="preserve">е не предоставляет. </w:t>
            </w:r>
            <w:r w:rsidR="00682E69">
              <w:rPr>
                <w:sz w:val="28"/>
                <w:szCs w:val="28"/>
              </w:rPr>
              <w:br/>
              <w:t xml:space="preserve">3. </w:t>
            </w:r>
            <w:r w:rsidRPr="009A5CBF">
              <w:rPr>
                <w:sz w:val="28"/>
                <w:szCs w:val="28"/>
              </w:rPr>
              <w:t>Номинация «Публикация»</w:t>
            </w:r>
          </w:p>
          <w:p w:rsidR="00605FD1" w:rsidRPr="009A5CBF" w:rsidRDefault="00655297" w:rsidP="00682E69">
            <w:pPr>
              <w:tabs>
                <w:tab w:val="left" w:pos="301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3.1 Участник готовит и представляет жюри две публикации: 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Новостной формат;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Репортаж.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3.2 Объем публикации не должен превышать 5000 знаков;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3.3 Критерии оценки публикации: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Заголовок;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Авторский текст;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Грамотность;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Раскрытие темы;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Иллюстрирование текста;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Жанровое соответствие материала.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 Номинация «Видеорепортаж»</w:t>
            </w:r>
          </w:p>
          <w:p w:rsidR="00605FD1" w:rsidRPr="009A5CBF" w:rsidRDefault="00655297" w:rsidP="007233EE">
            <w:pPr>
              <w:tabs>
                <w:tab w:val="left" w:pos="36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4.1 Участник готовит и представляет жюри две работы:</w:t>
            </w:r>
          </w:p>
          <w:p w:rsidR="00605FD1" w:rsidRPr="009A5CBF" w:rsidRDefault="00655297" w:rsidP="007233EE">
            <w:pPr>
              <w:tabs>
                <w:tab w:val="left" w:pos="36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Новостной репортаж;</w:t>
            </w:r>
          </w:p>
          <w:p w:rsidR="00605FD1" w:rsidRPr="009A5CBF" w:rsidRDefault="00655297" w:rsidP="007233EE">
            <w:pPr>
              <w:tabs>
                <w:tab w:val="left" w:pos="36"/>
              </w:tabs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Проморолик</w:t>
            </w:r>
            <w:proofErr w:type="spellEnd"/>
            <w:r w:rsidRPr="009A5CBF">
              <w:rPr>
                <w:sz w:val="28"/>
                <w:szCs w:val="28"/>
              </w:rPr>
              <w:t>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4.2 Продолжительность новостного репортажа не должна превышать </w:t>
            </w:r>
            <w:r w:rsidR="00D501A4">
              <w:rPr>
                <w:sz w:val="28"/>
                <w:szCs w:val="28"/>
              </w:rPr>
              <w:br/>
            </w:r>
            <w:r w:rsidRPr="009A5CBF">
              <w:rPr>
                <w:sz w:val="28"/>
                <w:szCs w:val="28"/>
              </w:rPr>
              <w:t xml:space="preserve">3 минуты, </w:t>
            </w:r>
            <w:proofErr w:type="spellStart"/>
            <w:r w:rsidRPr="009A5CBF">
              <w:rPr>
                <w:sz w:val="28"/>
                <w:szCs w:val="28"/>
              </w:rPr>
              <w:t>проморолика</w:t>
            </w:r>
            <w:proofErr w:type="spellEnd"/>
            <w:r w:rsidRPr="009A5CBF">
              <w:rPr>
                <w:sz w:val="28"/>
                <w:szCs w:val="28"/>
              </w:rPr>
              <w:t xml:space="preserve"> 1 минуты;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4.3 Критерии оценки видеорепорт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жа: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Раскрытие темы;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Способ подачи материала;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Актуальность сюжета;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Разноплановость</w:t>
            </w:r>
            <w:proofErr w:type="spellEnd"/>
            <w:r w:rsidRPr="009A5CBF">
              <w:rPr>
                <w:sz w:val="28"/>
                <w:szCs w:val="28"/>
              </w:rPr>
              <w:t>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видеоматериала сюжета;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Наличие </w:t>
            </w:r>
            <w:proofErr w:type="spellStart"/>
            <w:r w:rsidRPr="009A5CBF">
              <w:rPr>
                <w:sz w:val="28"/>
                <w:szCs w:val="28"/>
              </w:rPr>
              <w:t>синхрона</w:t>
            </w:r>
            <w:proofErr w:type="spellEnd"/>
            <w:r w:rsidRPr="009A5CBF">
              <w:rPr>
                <w:sz w:val="28"/>
                <w:szCs w:val="28"/>
              </w:rPr>
              <w:t>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Операторская работа (цвет, гор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зонт, стабилизация);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монтажа;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Режиссура.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Критерии оценки </w:t>
            </w:r>
            <w:proofErr w:type="spellStart"/>
            <w:r w:rsidRPr="009A5CBF">
              <w:rPr>
                <w:sz w:val="28"/>
                <w:szCs w:val="28"/>
              </w:rPr>
              <w:t>проморолика</w:t>
            </w:r>
            <w:proofErr w:type="spellEnd"/>
            <w:r w:rsidRPr="009A5CBF">
              <w:rPr>
                <w:sz w:val="28"/>
                <w:szCs w:val="28"/>
              </w:rPr>
              <w:t>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Раскрытие темы;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Способ подачи материала;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Разноплановость</w:t>
            </w:r>
            <w:proofErr w:type="spellEnd"/>
            <w:r w:rsidRPr="009A5CBF">
              <w:rPr>
                <w:sz w:val="28"/>
                <w:szCs w:val="28"/>
              </w:rPr>
              <w:t>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видеоматериала сюжета;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Операторская работа (цвет, гор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зонт, стабилизация);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монтажа;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Режиссура.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5. Номинация «Радиопередача» 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5.1 Участник готовит и представляет жюри две работы: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Радиорепортаж;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Радиопередачу (программа, </w:t>
            </w:r>
            <w:proofErr w:type="spellStart"/>
            <w:r w:rsidRPr="009A5CBF">
              <w:rPr>
                <w:sz w:val="28"/>
                <w:szCs w:val="28"/>
              </w:rPr>
              <w:t>подкаст</w:t>
            </w:r>
            <w:proofErr w:type="spellEnd"/>
            <w:r w:rsidRPr="009A5CBF">
              <w:rPr>
                <w:sz w:val="28"/>
                <w:szCs w:val="28"/>
              </w:rPr>
              <w:t>, интервью и т.д.);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5.2 Продолжительность радиорепо</w:t>
            </w:r>
            <w:r w:rsidRPr="009A5CBF">
              <w:rPr>
                <w:sz w:val="28"/>
                <w:szCs w:val="28"/>
              </w:rPr>
              <w:t>р</w:t>
            </w:r>
            <w:r w:rsidRPr="009A5CBF">
              <w:rPr>
                <w:sz w:val="28"/>
                <w:szCs w:val="28"/>
              </w:rPr>
              <w:t>тажа 3 минуты, радиопередачи 8 м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нут.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5.3 Критерии оценки радиопередачи: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Авторский текст;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Раскрытие темы;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Подача материала;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Звуковое сопровождение материала (подложки, перебивки и т.д.);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Дикция, речь;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Музыкальное оформление эфира.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6. Номинация «</w:t>
            </w:r>
            <w:proofErr w:type="spellStart"/>
            <w:r w:rsidRPr="009A5CBF">
              <w:rPr>
                <w:sz w:val="28"/>
                <w:szCs w:val="28"/>
              </w:rPr>
              <w:t>Видеоблог</w:t>
            </w:r>
            <w:proofErr w:type="spellEnd"/>
            <w:r w:rsidRPr="009A5CBF">
              <w:rPr>
                <w:sz w:val="28"/>
                <w:szCs w:val="28"/>
              </w:rPr>
              <w:t>»</w:t>
            </w:r>
          </w:p>
          <w:p w:rsidR="00605FD1" w:rsidRDefault="00655297" w:rsidP="007233EE">
            <w:pPr>
              <w:tabs>
                <w:tab w:val="left" w:pos="36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6.1 Участник готовит и представляет жюри две работы (на свободную т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му);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6.2 Продолжительность видеосюж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та не должна превышать 5 минут;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6.3 Критерии оценки </w:t>
            </w:r>
            <w:proofErr w:type="spellStart"/>
            <w:r w:rsidRPr="009A5CBF">
              <w:rPr>
                <w:sz w:val="28"/>
                <w:szCs w:val="28"/>
              </w:rPr>
              <w:t>видеоблога</w:t>
            </w:r>
            <w:proofErr w:type="spellEnd"/>
            <w:r w:rsidRPr="009A5CBF">
              <w:rPr>
                <w:sz w:val="28"/>
                <w:szCs w:val="28"/>
              </w:rPr>
              <w:t>: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Разноплановость</w:t>
            </w:r>
            <w:proofErr w:type="spellEnd"/>
            <w:r w:rsidRPr="009A5CBF">
              <w:rPr>
                <w:sz w:val="28"/>
                <w:szCs w:val="28"/>
              </w:rPr>
              <w:t xml:space="preserve"> используемых м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тодик;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Способ подачи материала;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видеоматериала сюжета;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Режиссура.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7. Участники могут выполнить раб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ту в любой из номинаций индивид</w:t>
            </w:r>
            <w:r w:rsidRPr="009A5CBF">
              <w:rPr>
                <w:sz w:val="28"/>
                <w:szCs w:val="28"/>
              </w:rPr>
              <w:t>у</w:t>
            </w:r>
            <w:r w:rsidRPr="009A5CBF">
              <w:rPr>
                <w:sz w:val="28"/>
                <w:szCs w:val="28"/>
              </w:rPr>
              <w:t>ально или в составе авторского ко</w:t>
            </w:r>
            <w:r w:rsidRPr="009A5CBF">
              <w:rPr>
                <w:sz w:val="28"/>
                <w:szCs w:val="28"/>
              </w:rPr>
              <w:t>л</w:t>
            </w:r>
            <w:r w:rsidRPr="009A5CBF">
              <w:rPr>
                <w:sz w:val="28"/>
                <w:szCs w:val="28"/>
              </w:rPr>
              <w:t>лектива авторские коллективы обр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зовательных организаций.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8. Видеосюжеты, радиоматериалы, публикации должны быть пред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 xml:space="preserve">ставлены в электронном формате в штаб Фестиваля в сроки </w:t>
            </w:r>
            <w:proofErr w:type="spellStart"/>
            <w:r w:rsidRPr="009A5CBF">
              <w:rPr>
                <w:sz w:val="28"/>
                <w:szCs w:val="28"/>
              </w:rPr>
              <w:t>дедлайна</w:t>
            </w:r>
            <w:proofErr w:type="spellEnd"/>
            <w:r w:rsidRPr="009A5CBF">
              <w:rPr>
                <w:sz w:val="28"/>
                <w:szCs w:val="28"/>
              </w:rPr>
              <w:t xml:space="preserve"> (время и место сдачи определяются на установочном совещании пл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щадки) с указанием Ф.И.О. автора (или названия авторского коллект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ва), названия работы, учебного зав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дения, города. Работы, сданные по</w:t>
            </w:r>
            <w:r w:rsidRPr="009A5CBF">
              <w:rPr>
                <w:sz w:val="28"/>
                <w:szCs w:val="28"/>
              </w:rPr>
              <w:t>з</w:t>
            </w:r>
            <w:r w:rsidRPr="009A5CBF">
              <w:rPr>
                <w:sz w:val="28"/>
                <w:szCs w:val="28"/>
              </w:rPr>
              <w:t xml:space="preserve">же, к конкурсному рассмотрению не принимаются. 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9. Исполнительная дирекция вправе опубликовать работы участников очного этапа направления в СМИ учредителей Ф</w:t>
            </w:r>
            <w:r w:rsidR="00B4430A">
              <w:rPr>
                <w:sz w:val="28"/>
                <w:szCs w:val="28"/>
              </w:rPr>
              <w:t>естиваля с указанием ФИО автора</w:t>
            </w:r>
            <w:r w:rsidR="00730CD1">
              <w:rPr>
                <w:sz w:val="28"/>
                <w:szCs w:val="28"/>
              </w:rPr>
              <w:t>.</w:t>
            </w:r>
          </w:p>
        </w:tc>
      </w:tr>
      <w:tr w:rsidR="00605FD1" w:rsidRPr="009A5CB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«Лучшее студенческое СМИ» (к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мандный зачет)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</w:t>
            </w:r>
            <w:r w:rsidRPr="009A5CBF">
              <w:rPr>
                <w:sz w:val="28"/>
                <w:szCs w:val="28"/>
              </w:rPr>
              <w:tab/>
              <w:t>В состав команды входят пре</w:t>
            </w:r>
            <w:r w:rsidRPr="009A5CBF">
              <w:rPr>
                <w:sz w:val="28"/>
                <w:szCs w:val="28"/>
              </w:rPr>
              <w:t>д</w:t>
            </w:r>
            <w:r w:rsidRPr="009A5CBF">
              <w:rPr>
                <w:sz w:val="28"/>
                <w:szCs w:val="28"/>
              </w:rPr>
              <w:t xml:space="preserve">ставители </w:t>
            </w:r>
            <w:proofErr w:type="gramStart"/>
            <w:r w:rsidRPr="009A5CBF">
              <w:rPr>
                <w:sz w:val="28"/>
                <w:szCs w:val="28"/>
              </w:rPr>
              <w:t>студенческого</w:t>
            </w:r>
            <w:proofErr w:type="gramEnd"/>
            <w:r w:rsidRPr="009A5CBF">
              <w:rPr>
                <w:sz w:val="28"/>
                <w:szCs w:val="28"/>
              </w:rPr>
              <w:t xml:space="preserve"> СМИ – п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чатное издание, радиостанцию, ст</w:t>
            </w:r>
            <w:r w:rsidRPr="009A5CBF">
              <w:rPr>
                <w:sz w:val="28"/>
                <w:szCs w:val="28"/>
              </w:rPr>
              <w:t>у</w:t>
            </w:r>
            <w:r w:rsidRPr="009A5CBF">
              <w:rPr>
                <w:sz w:val="28"/>
                <w:szCs w:val="28"/>
              </w:rPr>
              <w:t>денческое телевидение, информац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онный ресурс в сети Интернет.</w:t>
            </w:r>
          </w:p>
          <w:p w:rsidR="00605FD1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</w:t>
            </w:r>
            <w:r w:rsidRPr="009A5CBF">
              <w:rPr>
                <w:sz w:val="28"/>
                <w:szCs w:val="28"/>
              </w:rPr>
              <w:tab/>
              <w:t>Команда готовит презентацию своей деятельности в формате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ставки «Ярмарка студенческих СМИ» (</w:t>
            </w:r>
            <w:proofErr w:type="spellStart"/>
            <w:r w:rsidRPr="009A5CBF">
              <w:rPr>
                <w:sz w:val="28"/>
                <w:szCs w:val="28"/>
              </w:rPr>
              <w:t>постерные</w:t>
            </w:r>
            <w:proofErr w:type="spellEnd"/>
            <w:r w:rsidRPr="009A5CBF">
              <w:rPr>
                <w:sz w:val="28"/>
                <w:szCs w:val="28"/>
              </w:rPr>
              <w:t xml:space="preserve"> доклады, разд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точный материал). Участники дол</w:t>
            </w:r>
            <w:r w:rsidRPr="009A5CBF">
              <w:rPr>
                <w:sz w:val="28"/>
                <w:szCs w:val="28"/>
              </w:rPr>
              <w:t>ж</w:t>
            </w:r>
            <w:r w:rsidRPr="009A5CBF">
              <w:rPr>
                <w:sz w:val="28"/>
                <w:szCs w:val="28"/>
              </w:rPr>
              <w:t>ны быть самостоятельно обеспечены необходимым им для выставки об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рудованием (ноутбук, колонки и др.).</w:t>
            </w:r>
          </w:p>
          <w:p w:rsidR="00605FD1" w:rsidRPr="009A5CBF" w:rsidRDefault="00655297" w:rsidP="007233EE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Лучшее студенческое СМИ опр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деляется по оценке качества и кол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чества (оценка членов жюри согла</w:t>
            </w:r>
            <w:r w:rsidRPr="009A5CBF">
              <w:rPr>
                <w:sz w:val="28"/>
                <w:szCs w:val="28"/>
              </w:rPr>
              <w:t>с</w:t>
            </w:r>
            <w:r w:rsidRPr="009A5CBF">
              <w:rPr>
                <w:sz w:val="28"/>
                <w:szCs w:val="28"/>
              </w:rPr>
              <w:t>но протоколу) работ, подготовле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 xml:space="preserve">ных в номинации «Онлайн репортаж </w:t>
            </w:r>
            <w:r w:rsidRPr="009A5CBF">
              <w:rPr>
                <w:sz w:val="28"/>
                <w:szCs w:val="28"/>
              </w:rPr>
              <w:lastRenderedPageBreak/>
              <w:t>с «Фестиваля – 2020» и оценке пр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зентации деятельности студенческ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го СМИ</w:t>
            </w:r>
            <w:r w:rsidR="00730CD1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7.10. Фотоконкурс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7.10.1. Заочный этап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На конкурс принимаются работы не позднее 2</w:t>
      </w:r>
      <w:r w:rsidR="002454A4">
        <w:rPr>
          <w:sz w:val="28"/>
          <w:szCs w:val="28"/>
        </w:rPr>
        <w:t>2</w:t>
      </w:r>
      <w:r w:rsidRPr="009A5CBF">
        <w:rPr>
          <w:sz w:val="28"/>
          <w:szCs w:val="28"/>
        </w:rPr>
        <w:t xml:space="preserve"> марта 2020 года вместе с заявкой на участие в номинации.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701"/>
      </w:tblGrid>
      <w:tr w:rsidR="00605FD1" w:rsidRPr="009A5CBF" w:rsidTr="00D501A4">
        <w:trPr>
          <w:cantSplit/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 w:rsidTr="00D501A4">
        <w:trPr>
          <w:cantSplit/>
          <w:trHeight w:val="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Общая экспозиция 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1. Принимают </w:t>
            </w:r>
            <w:proofErr w:type="gramStart"/>
            <w:r w:rsidRPr="009A5CBF">
              <w:rPr>
                <w:sz w:val="28"/>
                <w:szCs w:val="28"/>
              </w:rPr>
              <w:t>участие</w:t>
            </w:r>
            <w:proofErr w:type="gramEnd"/>
            <w:r w:rsidRPr="009A5CBF">
              <w:rPr>
                <w:sz w:val="28"/>
                <w:szCs w:val="28"/>
              </w:rPr>
              <w:t xml:space="preserve"> как индив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дуальные исполнители, так и авто</w:t>
            </w:r>
            <w:r w:rsidRPr="009A5CBF">
              <w:rPr>
                <w:sz w:val="28"/>
                <w:szCs w:val="28"/>
              </w:rPr>
              <w:t>р</w:t>
            </w:r>
            <w:r w:rsidRPr="009A5CBF">
              <w:rPr>
                <w:sz w:val="28"/>
                <w:szCs w:val="28"/>
              </w:rPr>
              <w:t>ские коллективы образовательных организаций, представившие эксп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зицию из 10 фотографий размером 210</w:t>
            </w:r>
            <w:r w:rsidR="00B4430A">
              <w:rPr>
                <w:sz w:val="28"/>
                <w:szCs w:val="28"/>
              </w:rPr>
              <w:t>*</w:t>
            </w:r>
            <w:r w:rsidRPr="009A5CBF">
              <w:rPr>
                <w:sz w:val="28"/>
                <w:szCs w:val="28"/>
              </w:rPr>
              <w:t xml:space="preserve">297 мм, объединенных одной идеей. 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2. Работы </w:t>
            </w:r>
            <w:proofErr w:type="gramStart"/>
            <w:r w:rsidRPr="009A5CBF">
              <w:rPr>
                <w:sz w:val="28"/>
                <w:szCs w:val="28"/>
              </w:rPr>
              <w:t>должны</w:t>
            </w:r>
            <w:proofErr w:type="gramEnd"/>
            <w:r w:rsidRPr="009A5CBF">
              <w:rPr>
                <w:sz w:val="28"/>
                <w:szCs w:val="28"/>
              </w:rPr>
              <w:t xml:space="preserve"> подписаны, иметь название и комментарий (работы в рамках, под стеклом не принимаю</w:t>
            </w:r>
            <w:r w:rsidRPr="009A5CBF">
              <w:rPr>
                <w:sz w:val="28"/>
                <w:szCs w:val="28"/>
              </w:rPr>
              <w:t>т</w:t>
            </w:r>
            <w:r w:rsidRPr="009A5CBF">
              <w:rPr>
                <w:sz w:val="28"/>
                <w:szCs w:val="28"/>
              </w:rPr>
              <w:t xml:space="preserve">ся). 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Один автор или авторский колле</w:t>
            </w:r>
            <w:r w:rsidRPr="009A5CBF">
              <w:rPr>
                <w:sz w:val="28"/>
                <w:szCs w:val="28"/>
              </w:rPr>
              <w:t>к</w:t>
            </w:r>
            <w:r w:rsidRPr="009A5CBF">
              <w:rPr>
                <w:sz w:val="28"/>
                <w:szCs w:val="28"/>
              </w:rPr>
              <w:t>тив предоставляет не более одной конкурсной экспозиции</w:t>
            </w:r>
            <w:r w:rsidR="00730CD1">
              <w:rPr>
                <w:sz w:val="28"/>
                <w:szCs w:val="28"/>
              </w:rPr>
              <w:t>.</w:t>
            </w:r>
          </w:p>
        </w:tc>
      </w:tr>
      <w:tr w:rsidR="00605FD1" w:rsidRPr="009A5CBF" w:rsidTr="00D501A4">
        <w:trPr>
          <w:cantSplit/>
          <w:trHeight w:val="19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05FD1" w:rsidP="004463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7.10.2. Очный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605FD1" w:rsidRPr="009A5CB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both"/>
              <w:rPr>
                <w:b/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Фоторепортаж с «Фестиваля – 20</w:t>
            </w:r>
            <w:r w:rsidR="00D501A4">
              <w:rPr>
                <w:sz w:val="28"/>
                <w:szCs w:val="28"/>
              </w:rPr>
              <w:t>20</w:t>
            </w:r>
            <w:r w:rsidRPr="009A5CBF">
              <w:rPr>
                <w:sz w:val="28"/>
                <w:szCs w:val="28"/>
              </w:rPr>
              <w:t>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 Материал должен быть подгото</w:t>
            </w:r>
            <w:r w:rsidRPr="009A5CBF">
              <w:rPr>
                <w:sz w:val="28"/>
                <w:szCs w:val="28"/>
              </w:rPr>
              <w:t>в</w:t>
            </w:r>
            <w:r w:rsidRPr="009A5CBF">
              <w:rPr>
                <w:sz w:val="28"/>
                <w:szCs w:val="28"/>
              </w:rPr>
              <w:t>лен и сдан непосредственно во время проведения Фестиваля (время опр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деляется на установочном совещ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нии для участников направления «Фотоконкурс»).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 Участники должны быть самост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ятельно обеспечены необходимым им оборудованием (ноутбуком, ф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тоаппаратом). Дирекция Фестиваля оборудование не предоставляет.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Участник готовит и представляет жюри два фоторепортажа.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 Каждый фоторепортаж должен с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t>стоять из 10 фотографий, записа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ных в формате JPG и предоставле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 xml:space="preserve">ных в штаб Фестиваля в сроки </w:t>
            </w:r>
            <w:proofErr w:type="spellStart"/>
            <w:r w:rsidRPr="009A5CBF">
              <w:rPr>
                <w:sz w:val="28"/>
                <w:szCs w:val="28"/>
              </w:rPr>
              <w:t>де</w:t>
            </w:r>
            <w:r w:rsidRPr="009A5CBF">
              <w:rPr>
                <w:sz w:val="28"/>
                <w:szCs w:val="28"/>
              </w:rPr>
              <w:t>д</w:t>
            </w:r>
            <w:r w:rsidRPr="009A5CBF">
              <w:rPr>
                <w:sz w:val="28"/>
                <w:szCs w:val="28"/>
              </w:rPr>
              <w:t>лайна</w:t>
            </w:r>
            <w:proofErr w:type="spellEnd"/>
            <w:r w:rsidRPr="009A5CBF">
              <w:rPr>
                <w:sz w:val="28"/>
                <w:szCs w:val="28"/>
              </w:rPr>
              <w:t xml:space="preserve"> (время и место сдачи опред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ляются на установочном совещании площадки) с указанием Ф.И.О. авт</w:t>
            </w:r>
            <w:r w:rsidRPr="009A5CBF">
              <w:rPr>
                <w:sz w:val="28"/>
                <w:szCs w:val="28"/>
              </w:rPr>
              <w:t>о</w:t>
            </w:r>
            <w:r w:rsidRPr="009A5CBF">
              <w:rPr>
                <w:sz w:val="28"/>
                <w:szCs w:val="28"/>
              </w:rPr>
              <w:lastRenderedPageBreak/>
              <w:t>ра (или название авторского колле</w:t>
            </w:r>
            <w:r w:rsidRPr="009A5CBF">
              <w:rPr>
                <w:sz w:val="28"/>
                <w:szCs w:val="28"/>
              </w:rPr>
              <w:t>к</w:t>
            </w:r>
            <w:r w:rsidRPr="009A5CBF">
              <w:rPr>
                <w:sz w:val="28"/>
                <w:szCs w:val="28"/>
              </w:rPr>
              <w:t>тива), названия работы, учебного з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 xml:space="preserve">ведения, города. Работы, сданные позже, к конкурсному рассмотрению не принимаются. 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 Исполнительная дирекция вправе опубликовать работы участников очного этапа направления в СМИ учредителей Фестиваля с указанием ФИО автора.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6. Критерии оценки фоторепортажа: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Раскрытие темы;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Качество фотографий;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Разноплановость</w:t>
            </w:r>
            <w:proofErr w:type="spellEnd"/>
            <w:r w:rsidRPr="009A5CBF">
              <w:rPr>
                <w:sz w:val="28"/>
                <w:szCs w:val="28"/>
              </w:rPr>
              <w:t>;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Последовательность;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Повествовательно</w:t>
            </w:r>
            <w:r w:rsidR="00B4430A">
              <w:rPr>
                <w:sz w:val="28"/>
                <w:szCs w:val="28"/>
              </w:rPr>
              <w:t>сть</w:t>
            </w:r>
            <w:r w:rsidR="00730CD1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7.11. Видео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605FD1" w:rsidRPr="009A5CBF" w:rsidTr="00D501A4">
        <w:trPr>
          <w:trHeight w:val="3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D501A4">
            <w:pPr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Номинации в категориях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tabs>
                <w:tab w:val="left" w:pos="770"/>
              </w:tabs>
              <w:jc w:val="center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Условия участия</w:t>
            </w:r>
          </w:p>
        </w:tc>
      </w:tr>
      <w:tr w:rsidR="00605FD1" w:rsidRPr="009A5CBF" w:rsidTr="00D501A4">
        <w:trPr>
          <w:trHeight w:val="9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игровой ролик;</w:t>
            </w:r>
          </w:p>
          <w:p w:rsidR="00605FD1" w:rsidRPr="009A5CBF" w:rsidRDefault="00655297" w:rsidP="00730CD1">
            <w:pPr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музыкальный клип;</w:t>
            </w:r>
          </w:p>
          <w:p w:rsidR="00605FD1" w:rsidRPr="009A5CBF" w:rsidRDefault="00655297" w:rsidP="00730CD1">
            <w:pPr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социальный ролик;</w:t>
            </w:r>
          </w:p>
          <w:p w:rsidR="00605FD1" w:rsidRPr="009A5CBF" w:rsidRDefault="00655297" w:rsidP="00730CD1">
            <w:pPr>
              <w:contextualSpacing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анимационный ролик;</w:t>
            </w:r>
          </w:p>
          <w:p w:rsidR="00605FD1" w:rsidRPr="009A5CBF" w:rsidRDefault="00B4430A" w:rsidP="00730CD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документальный </w:t>
            </w:r>
            <w:r w:rsidR="00655297" w:rsidRPr="009A5CBF">
              <w:rPr>
                <w:sz w:val="28"/>
                <w:szCs w:val="28"/>
              </w:rPr>
              <w:t xml:space="preserve">ролик; </w:t>
            </w:r>
          </w:p>
          <w:p w:rsidR="00605FD1" w:rsidRPr="009A5CBF" w:rsidRDefault="00655297" w:rsidP="00730C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репортаж.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Продолжительность конкурсной работы в направлении «Видео» должна быть не более 5 минут, за исключением номинации «муз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кальный клип», в которой продо</w:t>
            </w:r>
            <w:r w:rsidRPr="009A5CBF">
              <w:rPr>
                <w:sz w:val="28"/>
                <w:szCs w:val="28"/>
              </w:rPr>
              <w:t>л</w:t>
            </w:r>
            <w:r w:rsidRPr="009A5CBF">
              <w:rPr>
                <w:sz w:val="28"/>
                <w:szCs w:val="28"/>
              </w:rPr>
              <w:t>жительность конкурсной работы должна быть не более 4 минут.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Каждая делегация может предст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вить на конкурс не более 12 роликов во всем направлении.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3. Каждый ролик должен быть пре</w:t>
            </w:r>
            <w:r w:rsidRPr="009A5CBF">
              <w:rPr>
                <w:sz w:val="28"/>
                <w:szCs w:val="28"/>
              </w:rPr>
              <w:t>д</w:t>
            </w:r>
            <w:r w:rsidRPr="009A5CBF">
              <w:rPr>
                <w:sz w:val="28"/>
                <w:szCs w:val="28"/>
              </w:rPr>
              <w:t>ставлен перед показом автором, или одним из участников коллектива, или  делегации (не более 1 мин.)</w:t>
            </w:r>
          </w:p>
          <w:p w:rsidR="00605FD1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 В случае превышения установле</w:t>
            </w:r>
            <w:r w:rsidRPr="009A5CBF">
              <w:rPr>
                <w:sz w:val="28"/>
                <w:szCs w:val="28"/>
              </w:rPr>
              <w:t>н</w:t>
            </w:r>
            <w:r w:rsidRPr="009A5CBF">
              <w:rPr>
                <w:sz w:val="28"/>
                <w:szCs w:val="28"/>
              </w:rPr>
              <w:t>ного времени более чем на 15 с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кунд, конкурсный номер не оценив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ется.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 Критерии оценки:</w:t>
            </w:r>
          </w:p>
          <w:p w:rsidR="00605FD1" w:rsidRPr="009A5CBF" w:rsidRDefault="00655297" w:rsidP="00730CD1">
            <w:pPr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идея и сценарий; режиссура; акте</w:t>
            </w:r>
            <w:r w:rsidRPr="009A5CBF">
              <w:rPr>
                <w:sz w:val="28"/>
                <w:szCs w:val="28"/>
              </w:rPr>
              <w:t>р</w:t>
            </w:r>
            <w:r w:rsidRPr="009A5CBF">
              <w:rPr>
                <w:sz w:val="28"/>
                <w:szCs w:val="28"/>
              </w:rPr>
              <w:t>ские работы; использование выраз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тельных средств; качество операто</w:t>
            </w:r>
            <w:r w:rsidRPr="009A5CBF">
              <w:rPr>
                <w:sz w:val="28"/>
                <w:szCs w:val="28"/>
              </w:rPr>
              <w:t>р</w:t>
            </w:r>
            <w:r w:rsidRPr="009A5CBF">
              <w:rPr>
                <w:sz w:val="28"/>
                <w:szCs w:val="28"/>
              </w:rPr>
              <w:t xml:space="preserve">ской работы; качество </w:t>
            </w:r>
            <w:r w:rsidR="00B4430A">
              <w:rPr>
                <w:sz w:val="28"/>
                <w:szCs w:val="28"/>
              </w:rPr>
              <w:t>монтажа; м</w:t>
            </w:r>
            <w:r w:rsidR="00B4430A">
              <w:rPr>
                <w:sz w:val="28"/>
                <w:szCs w:val="28"/>
              </w:rPr>
              <w:t>у</w:t>
            </w:r>
            <w:r w:rsidR="00B4430A">
              <w:rPr>
                <w:sz w:val="28"/>
                <w:szCs w:val="28"/>
              </w:rPr>
              <w:t>зыкальное оформление</w:t>
            </w:r>
            <w:r w:rsidR="00730CD1">
              <w:rPr>
                <w:sz w:val="28"/>
                <w:szCs w:val="28"/>
              </w:rPr>
              <w:t>.</w:t>
            </w:r>
          </w:p>
        </w:tc>
      </w:tr>
    </w:tbl>
    <w:p w:rsidR="00605FD1" w:rsidRPr="00301D7C" w:rsidRDefault="00655297" w:rsidP="004463BF">
      <w:pPr>
        <w:ind w:firstLine="709"/>
        <w:jc w:val="both"/>
        <w:rPr>
          <w:sz w:val="28"/>
          <w:szCs w:val="28"/>
        </w:rPr>
      </w:pPr>
      <w:r w:rsidRPr="00301D7C">
        <w:rPr>
          <w:sz w:val="28"/>
          <w:szCs w:val="28"/>
        </w:rPr>
        <w:t>7.12. Декоративно-прикладное искусство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01"/>
      </w:tblGrid>
      <w:tr w:rsidR="00605FD1" w:rsidRPr="009A5CBF" w:rsidTr="00D501A4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lastRenderedPageBreak/>
              <w:t>Индивидуальная и общая экспоз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ция.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Лепка (глина, пластилин, пластика, </w:t>
            </w:r>
            <w:proofErr w:type="spellStart"/>
            <w:r w:rsidRPr="009A5CBF">
              <w:rPr>
                <w:sz w:val="28"/>
                <w:szCs w:val="28"/>
              </w:rPr>
              <w:t>тестопластика</w:t>
            </w:r>
            <w:proofErr w:type="spellEnd"/>
            <w:r w:rsidRPr="009A5CBF">
              <w:rPr>
                <w:sz w:val="28"/>
                <w:szCs w:val="28"/>
              </w:rPr>
              <w:t>, холодный фарфор);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Валяние и </w:t>
            </w:r>
            <w:proofErr w:type="spellStart"/>
            <w:r w:rsidRPr="009A5CBF">
              <w:rPr>
                <w:sz w:val="28"/>
                <w:szCs w:val="28"/>
              </w:rPr>
              <w:t>фильцевание</w:t>
            </w:r>
            <w:proofErr w:type="spellEnd"/>
            <w:r w:rsidRPr="009A5CBF">
              <w:rPr>
                <w:sz w:val="28"/>
                <w:szCs w:val="28"/>
              </w:rPr>
              <w:t>; 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Авторские игрушки (текстильные, меховые, вязаные и др.); Авторские украшения и аксессуары; 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 w:rsidRPr="009A5CBF">
              <w:rPr>
                <w:sz w:val="28"/>
                <w:szCs w:val="28"/>
              </w:rPr>
              <w:t>Бумагопластика</w:t>
            </w:r>
            <w:proofErr w:type="spellEnd"/>
            <w:r w:rsidRPr="009A5CBF">
              <w:rPr>
                <w:sz w:val="28"/>
                <w:szCs w:val="28"/>
              </w:rPr>
              <w:t xml:space="preserve"> (</w:t>
            </w:r>
            <w:proofErr w:type="spellStart"/>
            <w:r w:rsidRPr="009A5CBF">
              <w:rPr>
                <w:sz w:val="28"/>
                <w:szCs w:val="28"/>
              </w:rPr>
              <w:t>скрапбукинг</w:t>
            </w:r>
            <w:proofErr w:type="spellEnd"/>
            <w:r w:rsidRPr="009A5CBF">
              <w:rPr>
                <w:sz w:val="28"/>
                <w:szCs w:val="28"/>
              </w:rPr>
              <w:t xml:space="preserve">, </w:t>
            </w:r>
            <w:proofErr w:type="spellStart"/>
            <w:r w:rsidRPr="009A5CBF">
              <w:rPr>
                <w:sz w:val="28"/>
                <w:szCs w:val="28"/>
              </w:rPr>
              <w:t>дек</w:t>
            </w:r>
            <w:r w:rsidRPr="009A5CBF">
              <w:rPr>
                <w:sz w:val="28"/>
                <w:szCs w:val="28"/>
              </w:rPr>
              <w:t>у</w:t>
            </w:r>
            <w:r w:rsidRPr="009A5CBF">
              <w:rPr>
                <w:sz w:val="28"/>
                <w:szCs w:val="28"/>
              </w:rPr>
              <w:t>паж</w:t>
            </w:r>
            <w:proofErr w:type="spellEnd"/>
            <w:r w:rsidRPr="009A5CBF">
              <w:rPr>
                <w:sz w:val="28"/>
                <w:szCs w:val="28"/>
              </w:rPr>
              <w:t xml:space="preserve">, </w:t>
            </w:r>
            <w:proofErr w:type="spellStart"/>
            <w:r w:rsidRPr="009A5CBF">
              <w:rPr>
                <w:sz w:val="28"/>
                <w:szCs w:val="28"/>
              </w:rPr>
              <w:t>квиллинг</w:t>
            </w:r>
            <w:proofErr w:type="spellEnd"/>
            <w:r w:rsidRPr="009A5CBF">
              <w:rPr>
                <w:sz w:val="28"/>
                <w:szCs w:val="28"/>
              </w:rPr>
              <w:t xml:space="preserve">, </w:t>
            </w:r>
            <w:proofErr w:type="spellStart"/>
            <w:r w:rsidRPr="009A5CBF">
              <w:rPr>
                <w:sz w:val="28"/>
                <w:szCs w:val="28"/>
              </w:rPr>
              <w:t>айрис-фолдинг</w:t>
            </w:r>
            <w:proofErr w:type="spellEnd"/>
            <w:r w:rsidRPr="009A5CBF">
              <w:rPr>
                <w:sz w:val="28"/>
                <w:szCs w:val="28"/>
              </w:rPr>
              <w:t xml:space="preserve">, </w:t>
            </w:r>
            <w:proofErr w:type="spellStart"/>
            <w:r w:rsidRPr="009A5CBF">
              <w:rPr>
                <w:sz w:val="28"/>
                <w:szCs w:val="28"/>
              </w:rPr>
              <w:t>п</w:t>
            </w:r>
            <w:r w:rsidRPr="009A5CBF">
              <w:rPr>
                <w:sz w:val="28"/>
                <w:szCs w:val="28"/>
              </w:rPr>
              <w:t>а</w:t>
            </w:r>
            <w:r w:rsidRPr="009A5CBF">
              <w:rPr>
                <w:sz w:val="28"/>
                <w:szCs w:val="28"/>
              </w:rPr>
              <w:t>перкрафт</w:t>
            </w:r>
            <w:proofErr w:type="spellEnd"/>
            <w:r w:rsidRPr="009A5CBF">
              <w:rPr>
                <w:sz w:val="28"/>
                <w:szCs w:val="28"/>
              </w:rPr>
              <w:t xml:space="preserve"> папье-маше, коллаж, ор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гами);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Вязание спицами, крючком (совр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>менные идеи и традиционные те</w:t>
            </w:r>
            <w:r w:rsidRPr="009A5CBF">
              <w:rPr>
                <w:sz w:val="28"/>
                <w:szCs w:val="28"/>
              </w:rPr>
              <w:t>х</w:t>
            </w:r>
            <w:r w:rsidRPr="009A5CBF">
              <w:rPr>
                <w:sz w:val="28"/>
                <w:szCs w:val="28"/>
              </w:rPr>
              <w:t>ники изготовления изделий для б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та);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Художественная обработка дерева (роспись, резьба, выпиливание, в</w:t>
            </w:r>
            <w:r w:rsidRPr="009A5CBF">
              <w:rPr>
                <w:sz w:val="28"/>
                <w:szCs w:val="28"/>
              </w:rPr>
              <w:t>ы</w:t>
            </w:r>
            <w:r w:rsidRPr="009A5CBF">
              <w:rPr>
                <w:sz w:val="28"/>
                <w:szCs w:val="28"/>
              </w:rPr>
              <w:t>жигание и т.д.) 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1. Принимают участие, как индив</w:t>
            </w:r>
            <w:r w:rsidRPr="009A5CBF">
              <w:rPr>
                <w:sz w:val="28"/>
                <w:szCs w:val="28"/>
              </w:rPr>
              <w:t>и</w:t>
            </w:r>
            <w:r w:rsidRPr="009A5CBF">
              <w:rPr>
                <w:sz w:val="28"/>
                <w:szCs w:val="28"/>
              </w:rPr>
              <w:t>дуальные исполнители, так и авто</w:t>
            </w:r>
            <w:r w:rsidRPr="009A5CBF">
              <w:rPr>
                <w:sz w:val="28"/>
                <w:szCs w:val="28"/>
              </w:rPr>
              <w:t>р</w:t>
            </w:r>
            <w:r w:rsidRPr="009A5CBF">
              <w:rPr>
                <w:sz w:val="28"/>
                <w:szCs w:val="28"/>
              </w:rPr>
              <w:t xml:space="preserve">ские коллективы образовательных организаций. 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2. Индивидуальные исполнители представляют экспозицию только в одном из выбранных направлений.</w:t>
            </w:r>
            <w:r w:rsidR="00301D7C">
              <w:rPr>
                <w:sz w:val="28"/>
                <w:szCs w:val="28"/>
              </w:rPr>
              <w:t xml:space="preserve"> Работы этого же участника</w:t>
            </w:r>
            <w:r w:rsidR="006B1616">
              <w:rPr>
                <w:sz w:val="28"/>
                <w:szCs w:val="28"/>
              </w:rPr>
              <w:t xml:space="preserve"> </w:t>
            </w:r>
            <w:r w:rsidR="00301D7C">
              <w:rPr>
                <w:sz w:val="28"/>
                <w:szCs w:val="28"/>
              </w:rPr>
              <w:t>в других направлениях могут быть предста</w:t>
            </w:r>
            <w:r w:rsidR="00301D7C">
              <w:rPr>
                <w:sz w:val="28"/>
                <w:szCs w:val="28"/>
              </w:rPr>
              <w:t>в</w:t>
            </w:r>
            <w:r w:rsidR="00301D7C">
              <w:rPr>
                <w:sz w:val="28"/>
                <w:szCs w:val="28"/>
              </w:rPr>
              <w:t>лены в общей экспозиции образов</w:t>
            </w:r>
            <w:r w:rsidR="00301D7C">
              <w:rPr>
                <w:sz w:val="28"/>
                <w:szCs w:val="28"/>
              </w:rPr>
              <w:t>а</w:t>
            </w:r>
            <w:r w:rsidR="00301D7C">
              <w:rPr>
                <w:sz w:val="28"/>
                <w:szCs w:val="28"/>
              </w:rPr>
              <w:t>тельного учреждения</w:t>
            </w:r>
            <w:r w:rsidR="00730CD1">
              <w:rPr>
                <w:sz w:val="28"/>
                <w:szCs w:val="28"/>
              </w:rPr>
              <w:t>.</w:t>
            </w:r>
          </w:p>
          <w:p w:rsidR="00605FD1" w:rsidRPr="00301D7C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3</w:t>
            </w:r>
            <w:r w:rsidRPr="00301D7C">
              <w:rPr>
                <w:sz w:val="28"/>
                <w:szCs w:val="28"/>
              </w:rPr>
              <w:t>. Авторские коллективы образов</w:t>
            </w:r>
            <w:r w:rsidRPr="00301D7C">
              <w:rPr>
                <w:sz w:val="28"/>
                <w:szCs w:val="28"/>
              </w:rPr>
              <w:t>а</w:t>
            </w:r>
            <w:r w:rsidRPr="00301D7C">
              <w:rPr>
                <w:sz w:val="28"/>
                <w:szCs w:val="28"/>
              </w:rPr>
              <w:t>тельных организаций представляют общую экспозицию на свободную тему с обязательным использован</w:t>
            </w:r>
            <w:r w:rsidRPr="00301D7C">
              <w:rPr>
                <w:sz w:val="28"/>
                <w:szCs w:val="28"/>
              </w:rPr>
              <w:t>и</w:t>
            </w:r>
            <w:r w:rsidRPr="00301D7C">
              <w:rPr>
                <w:sz w:val="28"/>
                <w:szCs w:val="28"/>
              </w:rPr>
              <w:t>ем не менее 5 предложенных направлений.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4. Один автор или авторский колле</w:t>
            </w:r>
            <w:r w:rsidRPr="009A5CBF">
              <w:rPr>
                <w:sz w:val="28"/>
                <w:szCs w:val="28"/>
              </w:rPr>
              <w:t>к</w:t>
            </w:r>
            <w:r w:rsidRPr="009A5CBF">
              <w:rPr>
                <w:sz w:val="28"/>
                <w:szCs w:val="28"/>
              </w:rPr>
              <w:t>тив предоставляет не более одной конкурсной экспозиции.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5. Обязательное авторство всех участников пред</w:t>
            </w:r>
            <w:r w:rsidR="00730CD1">
              <w:rPr>
                <w:sz w:val="28"/>
                <w:szCs w:val="28"/>
              </w:rPr>
              <w:t>ставленных на ко</w:t>
            </w:r>
            <w:r w:rsidR="00730CD1">
              <w:rPr>
                <w:sz w:val="28"/>
                <w:szCs w:val="28"/>
              </w:rPr>
              <w:t>н</w:t>
            </w:r>
            <w:r w:rsidR="00730CD1">
              <w:rPr>
                <w:sz w:val="28"/>
                <w:szCs w:val="28"/>
              </w:rPr>
              <w:t>курсе работ.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6. Критерии оценки: </w:t>
            </w:r>
          </w:p>
          <w:p w:rsidR="00B4430A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Художественная выразительность; 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Композиция;</w:t>
            </w:r>
          </w:p>
          <w:p w:rsidR="00B4430A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Оригинальность замысла и его р</w:t>
            </w:r>
            <w:r w:rsidRPr="009A5CBF">
              <w:rPr>
                <w:sz w:val="28"/>
                <w:szCs w:val="28"/>
              </w:rPr>
              <w:t>е</w:t>
            </w:r>
            <w:r w:rsidRPr="009A5CBF">
              <w:rPr>
                <w:sz w:val="28"/>
                <w:szCs w:val="28"/>
              </w:rPr>
              <w:t xml:space="preserve">шения; </w:t>
            </w:r>
          </w:p>
          <w:p w:rsidR="00B4430A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 xml:space="preserve">Качество и </w:t>
            </w:r>
            <w:proofErr w:type="gramStart"/>
            <w:r w:rsidRPr="009A5CBF">
              <w:rPr>
                <w:sz w:val="28"/>
                <w:szCs w:val="28"/>
              </w:rPr>
              <w:t>эстетический вид</w:t>
            </w:r>
            <w:proofErr w:type="gramEnd"/>
            <w:r w:rsidRPr="009A5CBF">
              <w:rPr>
                <w:sz w:val="28"/>
                <w:szCs w:val="28"/>
              </w:rPr>
              <w:t xml:space="preserve"> пре</w:t>
            </w:r>
            <w:r w:rsidRPr="009A5CBF">
              <w:rPr>
                <w:sz w:val="28"/>
                <w:szCs w:val="28"/>
              </w:rPr>
              <w:t>д</w:t>
            </w:r>
            <w:r w:rsidRPr="009A5CBF">
              <w:rPr>
                <w:sz w:val="28"/>
                <w:szCs w:val="28"/>
              </w:rPr>
              <w:t xml:space="preserve">ставленных работ; 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Техника выполнения работ;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Новаторство в использовании народных традиций;</w:t>
            </w:r>
          </w:p>
          <w:p w:rsidR="00605FD1" w:rsidRPr="009A5CBF" w:rsidRDefault="00655297" w:rsidP="0062319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A5CBF">
              <w:rPr>
                <w:sz w:val="28"/>
                <w:szCs w:val="28"/>
              </w:rPr>
              <w:t>Единство экспозиции</w:t>
            </w:r>
            <w:r w:rsidR="00730CD1">
              <w:rPr>
                <w:sz w:val="28"/>
                <w:szCs w:val="28"/>
              </w:rPr>
              <w:t>.</w:t>
            </w:r>
          </w:p>
        </w:tc>
      </w:tr>
    </w:tbl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7.13. При выявлении факта нарушения требований настоящего </w:t>
      </w:r>
      <w:r w:rsidR="001F145F">
        <w:rPr>
          <w:sz w:val="28"/>
          <w:szCs w:val="28"/>
        </w:rPr>
        <w:t>П</w:t>
      </w:r>
      <w:r w:rsidRPr="009A5CBF">
        <w:rPr>
          <w:sz w:val="28"/>
          <w:szCs w:val="28"/>
        </w:rPr>
        <w:t>ол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 xml:space="preserve">жения и регламента проведения конкурса </w:t>
      </w:r>
      <w:r w:rsidR="00756602">
        <w:rPr>
          <w:sz w:val="28"/>
          <w:szCs w:val="28"/>
        </w:rPr>
        <w:t>и</w:t>
      </w:r>
      <w:r w:rsidRPr="009A5CBF">
        <w:rPr>
          <w:sz w:val="28"/>
          <w:szCs w:val="28"/>
        </w:rPr>
        <w:t>сполнительная дирекция</w:t>
      </w:r>
      <w:r w:rsidR="00756602">
        <w:rPr>
          <w:sz w:val="28"/>
          <w:szCs w:val="28"/>
        </w:rPr>
        <w:t xml:space="preserve"> Фест</w:t>
      </w:r>
      <w:r w:rsidR="00756602">
        <w:rPr>
          <w:sz w:val="28"/>
          <w:szCs w:val="28"/>
        </w:rPr>
        <w:t>и</w:t>
      </w:r>
      <w:r w:rsidR="00756602">
        <w:rPr>
          <w:sz w:val="28"/>
          <w:szCs w:val="28"/>
        </w:rPr>
        <w:t>валя</w:t>
      </w:r>
      <w:r w:rsidRPr="009A5CBF">
        <w:rPr>
          <w:sz w:val="28"/>
          <w:szCs w:val="28"/>
        </w:rPr>
        <w:t xml:space="preserve"> имеет право удерживать по 1 баллу из общего зачета делегации за ка</w:t>
      </w:r>
      <w:r w:rsidRPr="009A5CBF">
        <w:rPr>
          <w:sz w:val="28"/>
          <w:szCs w:val="28"/>
        </w:rPr>
        <w:t>ж</w:t>
      </w:r>
      <w:r w:rsidRPr="009A5CBF">
        <w:rPr>
          <w:sz w:val="28"/>
          <w:szCs w:val="28"/>
        </w:rPr>
        <w:t>дое нарушение, допущенное участниками данной делегации, дисквалифиц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 xml:space="preserve">ровать коллективы или отдельных ее участников.  </w:t>
      </w:r>
    </w:p>
    <w:p w:rsidR="001F145F" w:rsidRPr="009A5CBF" w:rsidRDefault="001F145F" w:rsidP="0062319B">
      <w:pPr>
        <w:spacing w:line="235" w:lineRule="auto"/>
        <w:ind w:firstLine="709"/>
        <w:jc w:val="both"/>
        <w:rPr>
          <w:sz w:val="28"/>
          <w:szCs w:val="28"/>
        </w:rPr>
      </w:pPr>
    </w:p>
    <w:p w:rsidR="00605FD1" w:rsidRPr="009A5CBF" w:rsidRDefault="00655297" w:rsidP="0062319B">
      <w:pPr>
        <w:spacing w:line="235" w:lineRule="auto"/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8. Режиссерско-постановочная группа Фестиваля</w:t>
      </w:r>
    </w:p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8.1. Режиссерско-постановочная группа Фестиваля формируется </w:t>
      </w:r>
      <w:r w:rsidR="00756602">
        <w:rPr>
          <w:sz w:val="28"/>
          <w:szCs w:val="28"/>
        </w:rPr>
        <w:t>и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>полнительной дирекцией Фестиваля.</w:t>
      </w:r>
    </w:p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8.2. Режиссерско-постановочная группа:</w:t>
      </w:r>
    </w:p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разрабатывает общую стилистику проведения Фестиваля;</w:t>
      </w:r>
    </w:p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осуществляет подготовку и проведение церемонии открытия Фестив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ля;</w:t>
      </w:r>
    </w:p>
    <w:p w:rsidR="00605FD1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осуществляет подготовку и проведение конкурсных дней Фестиваля;</w:t>
      </w:r>
    </w:p>
    <w:p w:rsidR="00605FD1" w:rsidRDefault="001F145F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осуществляет подготовку и проведение церемонии закрытия</w:t>
      </w:r>
      <w:r>
        <w:rPr>
          <w:sz w:val="28"/>
          <w:szCs w:val="28"/>
        </w:rPr>
        <w:t xml:space="preserve"> Фестиваля (</w:t>
      </w:r>
      <w:r w:rsidR="00655297" w:rsidRPr="009A5CBF">
        <w:rPr>
          <w:sz w:val="28"/>
          <w:szCs w:val="28"/>
        </w:rPr>
        <w:t>отбор концертных номеров</w:t>
      </w:r>
      <w:r>
        <w:rPr>
          <w:sz w:val="28"/>
          <w:szCs w:val="28"/>
        </w:rPr>
        <w:t>,</w:t>
      </w:r>
      <w:r w:rsidRPr="001F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Pr="009A5CBF">
        <w:rPr>
          <w:sz w:val="28"/>
          <w:szCs w:val="28"/>
        </w:rPr>
        <w:t>церемони</w:t>
      </w:r>
      <w:r>
        <w:rPr>
          <w:sz w:val="28"/>
          <w:szCs w:val="28"/>
        </w:rPr>
        <w:t>и</w:t>
      </w:r>
      <w:r w:rsidRPr="009A5CBF">
        <w:rPr>
          <w:sz w:val="28"/>
          <w:szCs w:val="28"/>
        </w:rPr>
        <w:t xml:space="preserve"> награждения лауреатов Фестиваля</w:t>
      </w:r>
      <w:r>
        <w:rPr>
          <w:sz w:val="28"/>
          <w:szCs w:val="28"/>
        </w:rPr>
        <w:t xml:space="preserve">, организация </w:t>
      </w:r>
      <w:r w:rsidR="00655297" w:rsidRPr="009A5CBF">
        <w:rPr>
          <w:sz w:val="28"/>
          <w:szCs w:val="28"/>
        </w:rPr>
        <w:t>гала-концерта</w:t>
      </w:r>
      <w:r w:rsidR="00C3146B">
        <w:rPr>
          <w:sz w:val="28"/>
          <w:szCs w:val="28"/>
        </w:rPr>
        <w:t xml:space="preserve"> Фестиваля)</w:t>
      </w:r>
      <w:r w:rsidR="002454A4">
        <w:rPr>
          <w:sz w:val="28"/>
          <w:szCs w:val="28"/>
        </w:rPr>
        <w:t>.</w:t>
      </w:r>
    </w:p>
    <w:p w:rsidR="00605FD1" w:rsidRPr="009A5CBF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8.3. Церемония открытия Фестиваля проводится с участием творческих коллективов – победителей </w:t>
      </w:r>
      <w:r w:rsidR="00C3146B">
        <w:rPr>
          <w:sz w:val="28"/>
          <w:szCs w:val="28"/>
        </w:rPr>
        <w:t>ф</w:t>
      </w:r>
      <w:r w:rsidRPr="009A5CBF">
        <w:rPr>
          <w:sz w:val="28"/>
          <w:szCs w:val="28"/>
        </w:rPr>
        <w:t>естивал</w:t>
      </w:r>
      <w:r w:rsidR="00C3146B">
        <w:rPr>
          <w:sz w:val="28"/>
          <w:szCs w:val="28"/>
        </w:rPr>
        <w:t>ей</w:t>
      </w:r>
      <w:r w:rsidRPr="009A5CBF">
        <w:rPr>
          <w:sz w:val="28"/>
          <w:szCs w:val="28"/>
        </w:rPr>
        <w:t xml:space="preserve"> прошлых лет, жюри Фестиваля и прибывших делегаций. На церемонию открытия приглашаются все участн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ки Фестиваля, члены организационного комитета</w:t>
      </w:r>
      <w:r w:rsidR="00C940CF">
        <w:rPr>
          <w:sz w:val="28"/>
          <w:szCs w:val="28"/>
        </w:rPr>
        <w:t xml:space="preserve"> и исполнительной дире</w:t>
      </w:r>
      <w:r w:rsidR="00C940CF">
        <w:rPr>
          <w:sz w:val="28"/>
          <w:szCs w:val="28"/>
        </w:rPr>
        <w:t>к</w:t>
      </w:r>
      <w:r w:rsidR="00C940CF">
        <w:rPr>
          <w:sz w:val="28"/>
          <w:szCs w:val="28"/>
        </w:rPr>
        <w:t>ции</w:t>
      </w:r>
      <w:r w:rsidRPr="009A5CBF">
        <w:rPr>
          <w:sz w:val="28"/>
          <w:szCs w:val="28"/>
        </w:rPr>
        <w:t xml:space="preserve"> Фестиваля, руководители региона, известные политические, обществе</w:t>
      </w:r>
      <w:r w:rsidRPr="009A5CBF">
        <w:rPr>
          <w:sz w:val="28"/>
          <w:szCs w:val="28"/>
        </w:rPr>
        <w:t>н</w:t>
      </w:r>
      <w:r w:rsidRPr="009A5CBF">
        <w:rPr>
          <w:sz w:val="28"/>
          <w:szCs w:val="28"/>
        </w:rPr>
        <w:t>ные и культурные деятели, представители средств массовой информации, а также зрители (при наличии свободных мест).</w:t>
      </w:r>
    </w:p>
    <w:p w:rsidR="0062319B" w:rsidRDefault="00655297" w:rsidP="0062319B">
      <w:pPr>
        <w:spacing w:line="235" w:lineRule="auto"/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8.4. Гала-концерт является заключительной частью Фестиваля. Его программа формируется из концертных номеров, занявших призовые места </w:t>
      </w:r>
      <w:proofErr w:type="gramStart"/>
      <w:r w:rsidRPr="009A5CBF">
        <w:rPr>
          <w:sz w:val="28"/>
          <w:szCs w:val="28"/>
        </w:rPr>
        <w:t>в</w:t>
      </w:r>
      <w:proofErr w:type="gramEnd"/>
      <w:r w:rsidRPr="009A5CBF">
        <w:rPr>
          <w:sz w:val="28"/>
          <w:szCs w:val="28"/>
        </w:rPr>
        <w:t xml:space="preserve"> </w:t>
      </w:r>
    </w:p>
    <w:p w:rsidR="00605FD1" w:rsidRPr="009A5CBF" w:rsidRDefault="00655297" w:rsidP="0062319B">
      <w:pPr>
        <w:spacing w:line="235" w:lineRule="auto"/>
        <w:jc w:val="both"/>
        <w:rPr>
          <w:sz w:val="28"/>
          <w:szCs w:val="28"/>
        </w:rPr>
      </w:pPr>
      <w:proofErr w:type="gramStart"/>
      <w:r w:rsidRPr="009A5CBF">
        <w:rPr>
          <w:sz w:val="28"/>
          <w:szCs w:val="28"/>
        </w:rPr>
        <w:t>номинациях</w:t>
      </w:r>
      <w:proofErr w:type="gramEnd"/>
      <w:r w:rsidRPr="009A5CBF">
        <w:rPr>
          <w:sz w:val="28"/>
          <w:szCs w:val="28"/>
        </w:rPr>
        <w:t xml:space="preserve">, рекомендованных членами жюри и режиссерской группой </w:t>
      </w:r>
      <w:r w:rsidR="00C940CF">
        <w:rPr>
          <w:sz w:val="28"/>
          <w:szCs w:val="28"/>
        </w:rPr>
        <w:t>Ф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стиваля. Режиссерско-постановочная группа оставляет за собой право не включать в гала-концерт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</w:t>
      </w:r>
      <w:r w:rsidRPr="009A5CBF">
        <w:rPr>
          <w:sz w:val="28"/>
          <w:szCs w:val="28"/>
        </w:rPr>
        <w:t>т</w:t>
      </w:r>
      <w:r w:rsidRPr="009A5CBF">
        <w:rPr>
          <w:sz w:val="28"/>
          <w:szCs w:val="28"/>
        </w:rPr>
        <w:t xml:space="preserve">ствуют на всех конкурсных просмотрах. </w:t>
      </w:r>
    </w:p>
    <w:p w:rsidR="00605FD1" w:rsidRPr="009A5CBF" w:rsidRDefault="00605FD1" w:rsidP="004463BF">
      <w:pPr>
        <w:ind w:firstLine="709"/>
        <w:jc w:val="both"/>
        <w:rPr>
          <w:b/>
          <w:sz w:val="28"/>
          <w:szCs w:val="28"/>
        </w:rPr>
      </w:pPr>
    </w:p>
    <w:p w:rsidR="00605FD1" w:rsidRPr="009A5CBF" w:rsidRDefault="00655297" w:rsidP="0062319B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9. Жюри Фестиваля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9.1. Жюри Фестиваля формируется организационным комитетом из числа представителей сферы культуры, учредителей, общественных орган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заций.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По каждому направлению формируется отдельный состав жюри.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9.2. Порядок работы жюри Фестиваля: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оценка выступлений участников;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принятие решений о награждении участников;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подготовка рекомендаций для участников;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подготовка рекомендаций по включению номеров в гала-концерт;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 xml:space="preserve">участие в формировании делегации на </w:t>
      </w:r>
      <w:r w:rsidR="00C3146B">
        <w:rPr>
          <w:sz w:val="28"/>
          <w:szCs w:val="28"/>
        </w:rPr>
        <w:t>Всероссийский фестиваль «Ро</w:t>
      </w:r>
      <w:r w:rsidR="00C3146B">
        <w:rPr>
          <w:sz w:val="28"/>
          <w:szCs w:val="28"/>
        </w:rPr>
        <w:t>с</w:t>
      </w:r>
      <w:r w:rsidR="00C3146B">
        <w:rPr>
          <w:sz w:val="28"/>
          <w:szCs w:val="28"/>
        </w:rPr>
        <w:t>сийская студенческая весна»</w:t>
      </w:r>
      <w:r w:rsidRPr="009A5CBF">
        <w:rPr>
          <w:sz w:val="28"/>
          <w:szCs w:val="28"/>
        </w:rPr>
        <w:t>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9.3. Жюри Фестиваля имеет право: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открыто обсуждать на заседаниях поставленные руководителями дел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гаций вопросы;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выделять отдельных исполнителей или авторов номеров (программ);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по согласованию с исполнительной дирекцией Фестиваля и учредит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 xml:space="preserve">лями Фестиваля принимать решения о </w:t>
      </w:r>
      <w:proofErr w:type="spellStart"/>
      <w:r w:rsidRPr="009A5CBF">
        <w:rPr>
          <w:sz w:val="28"/>
          <w:szCs w:val="28"/>
        </w:rPr>
        <w:t>непроведении</w:t>
      </w:r>
      <w:proofErr w:type="spellEnd"/>
      <w:r w:rsidRPr="009A5CBF">
        <w:rPr>
          <w:sz w:val="28"/>
          <w:szCs w:val="28"/>
        </w:rPr>
        <w:t xml:space="preserve"> конкурса по заявленной в Положении номинации в связи с количеством поданных заявок, введении дополнительных номинаций, если в таковые входят не менее 5 конкурсных выступлений, а также об отмене вторых туров в номинациях.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9.4. Решение жюри обжалованию не подлежит.</w:t>
      </w:r>
    </w:p>
    <w:p w:rsidR="00605FD1" w:rsidRPr="009A5CBF" w:rsidRDefault="00605FD1" w:rsidP="004463BF">
      <w:pPr>
        <w:ind w:firstLine="709"/>
        <w:jc w:val="both"/>
        <w:rPr>
          <w:b/>
          <w:sz w:val="28"/>
          <w:szCs w:val="28"/>
        </w:rPr>
      </w:pPr>
    </w:p>
    <w:p w:rsidR="00605FD1" w:rsidRPr="009A5CBF" w:rsidRDefault="00655297" w:rsidP="0062319B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lastRenderedPageBreak/>
        <w:t>10. Награждение победителей Фестиваля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10.1. Все творческие коллективы и участники Фестиваля, принима</w:t>
      </w:r>
      <w:r w:rsidRPr="009A5CBF">
        <w:rPr>
          <w:sz w:val="28"/>
          <w:szCs w:val="28"/>
        </w:rPr>
        <w:t>ю</w:t>
      </w:r>
      <w:r w:rsidRPr="009A5CBF">
        <w:rPr>
          <w:sz w:val="28"/>
          <w:szCs w:val="28"/>
        </w:rPr>
        <w:t>щие участие в конкурсной программе, награждаются дипломами участника Фестиваля.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10.2. Победители и призеры Фестиваля награждаются дипломами 1, 2, 3 степени в каждой номинации; в каждом направлении Фестиваля присужд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ется Гран-при.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10.3. Учредители, организационный комитет и спонсоры вправе учр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дить свои призы, о чем должны проинформировать исполнительную дире</w:t>
      </w:r>
      <w:r w:rsidRPr="009A5CBF">
        <w:rPr>
          <w:sz w:val="28"/>
          <w:szCs w:val="28"/>
        </w:rPr>
        <w:t>к</w:t>
      </w:r>
      <w:r w:rsidRPr="009A5CBF">
        <w:rPr>
          <w:sz w:val="28"/>
          <w:szCs w:val="28"/>
        </w:rPr>
        <w:t>цию.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10.4. За призовые места делегациям от образовательных организаций / муниципальных образований начисляются баллы следующим образом: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в направлении «Лучшая региональная программа»: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Гран-при направления – 30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 степени – 25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 степени – 20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III степени – 15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дипломанта в направлении – 5 баллов.</w:t>
      </w:r>
    </w:p>
    <w:p w:rsidR="006B1616" w:rsidRDefault="00655297" w:rsidP="004463BF">
      <w:pPr>
        <w:ind w:firstLine="709"/>
        <w:jc w:val="both"/>
        <w:rPr>
          <w:sz w:val="28"/>
          <w:szCs w:val="28"/>
          <w:highlight w:val="yellow"/>
        </w:rPr>
      </w:pPr>
      <w:r w:rsidRPr="006B1616">
        <w:rPr>
          <w:sz w:val="28"/>
          <w:szCs w:val="28"/>
        </w:rPr>
        <w:t>В направлениях:</w:t>
      </w:r>
      <w:r w:rsidR="006B1616">
        <w:rPr>
          <w:sz w:val="28"/>
          <w:szCs w:val="28"/>
        </w:rPr>
        <w:t xml:space="preserve"> «Вокальное», «Музыкально-исполнительское», «Та</w:t>
      </w:r>
      <w:r w:rsidR="006B1616">
        <w:rPr>
          <w:sz w:val="28"/>
          <w:szCs w:val="28"/>
        </w:rPr>
        <w:t>н</w:t>
      </w:r>
      <w:r w:rsidR="006B1616">
        <w:rPr>
          <w:sz w:val="28"/>
          <w:szCs w:val="28"/>
        </w:rPr>
        <w:t>цевальное», «Театральное»,</w:t>
      </w:r>
      <w:r w:rsidR="006B1616" w:rsidRPr="001C5F38">
        <w:rPr>
          <w:sz w:val="28"/>
          <w:szCs w:val="28"/>
        </w:rPr>
        <w:t xml:space="preserve"> </w:t>
      </w:r>
      <w:r w:rsidR="006B1616">
        <w:rPr>
          <w:sz w:val="28"/>
          <w:szCs w:val="28"/>
        </w:rPr>
        <w:t>«Оригинальный жанр», «Журналистика»</w:t>
      </w:r>
      <w:r w:rsidRPr="009A5CBF">
        <w:rPr>
          <w:sz w:val="28"/>
          <w:szCs w:val="28"/>
          <w:highlight w:val="yellow"/>
        </w:rPr>
        <w:t xml:space="preserve"> </w:t>
      </w:r>
    </w:p>
    <w:p w:rsidR="00605FD1" w:rsidRPr="006B1616" w:rsidRDefault="00655297" w:rsidP="004463BF">
      <w:pPr>
        <w:ind w:firstLine="709"/>
        <w:jc w:val="both"/>
        <w:rPr>
          <w:sz w:val="28"/>
          <w:szCs w:val="28"/>
        </w:rPr>
      </w:pPr>
      <w:r w:rsidRPr="006B1616">
        <w:rPr>
          <w:sz w:val="28"/>
          <w:szCs w:val="28"/>
        </w:rPr>
        <w:t>- звание Гран-при направления – 7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 степени в номинации направления – 5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 степени в номинации направления – 4 балла;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III степени в номинации направления – 3 балла;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дипломанта в направлении – 2 балла.</w:t>
      </w:r>
    </w:p>
    <w:p w:rsidR="00605FD1" w:rsidRPr="006B1616" w:rsidRDefault="00655297" w:rsidP="004463BF">
      <w:pPr>
        <w:ind w:firstLine="709"/>
        <w:jc w:val="both"/>
        <w:rPr>
          <w:sz w:val="28"/>
          <w:szCs w:val="28"/>
        </w:rPr>
      </w:pPr>
      <w:r w:rsidRPr="006B1616">
        <w:rPr>
          <w:sz w:val="28"/>
          <w:szCs w:val="28"/>
        </w:rPr>
        <w:t>В направлениях: «Фотоконкурс», «Видео», «ДПИ»: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 степени в номинации направления – 5 баллов;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 степени в номинации направления – 4 балла;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Лауреата III степени в номинации направления – 3 балла;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- звание дипломанта в направлении – 2 балла.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10.5. По итогам Фестиваля присуждается I, II, III место в общем зачете по общему количеству баллов для делегаций от образовательных организ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ций/муниципальных образований.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10.6. Гран-при Фестиваля присуждается творческой делегации образ</w:t>
      </w:r>
      <w:r w:rsidRPr="009A5CBF">
        <w:rPr>
          <w:sz w:val="28"/>
          <w:szCs w:val="28"/>
        </w:rPr>
        <w:t>о</w:t>
      </w:r>
      <w:r w:rsidRPr="009A5CBF">
        <w:rPr>
          <w:sz w:val="28"/>
          <w:szCs w:val="28"/>
        </w:rPr>
        <w:t>вательной организации, занявшей первое место в общем зачете.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10.7. Победители и призеры Фестиваля могут претендовать на включ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ние в региональную делегацию для участия в программе Всероссийского ф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стиваля «Российская студенческая весна».</w:t>
      </w:r>
    </w:p>
    <w:p w:rsidR="00605FD1" w:rsidRPr="009A5CBF" w:rsidRDefault="00605FD1" w:rsidP="004463BF">
      <w:pPr>
        <w:ind w:firstLine="709"/>
        <w:jc w:val="both"/>
        <w:rPr>
          <w:sz w:val="28"/>
          <w:szCs w:val="28"/>
        </w:rPr>
      </w:pPr>
    </w:p>
    <w:p w:rsidR="00605FD1" w:rsidRPr="009A5CBF" w:rsidRDefault="00655297" w:rsidP="0062319B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11. Организационно-финансовое обеспечение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11.1. Финансирование Фестиваля осуществляется за счет сре</w:t>
      </w:r>
      <w:proofErr w:type="gramStart"/>
      <w:r w:rsidRPr="009A5CBF">
        <w:rPr>
          <w:sz w:val="28"/>
          <w:szCs w:val="28"/>
        </w:rPr>
        <w:t>дств кр</w:t>
      </w:r>
      <w:proofErr w:type="gramEnd"/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 xml:space="preserve">вого бюджета, предусмотренных на реализацию </w:t>
      </w:r>
      <w:r w:rsidR="00197BF4">
        <w:rPr>
          <w:sz w:val="28"/>
          <w:szCs w:val="28"/>
        </w:rPr>
        <w:t>государственной программы</w:t>
      </w:r>
      <w:r w:rsidR="0062319B">
        <w:rPr>
          <w:sz w:val="28"/>
          <w:szCs w:val="28"/>
        </w:rPr>
        <w:t xml:space="preserve"> Алтайского края</w:t>
      </w:r>
      <w:r w:rsidR="00197BF4">
        <w:rPr>
          <w:sz w:val="28"/>
          <w:szCs w:val="28"/>
        </w:rPr>
        <w:t xml:space="preserve"> «Развитие молодежной политики в Алтайском крае»</w:t>
      </w:r>
      <w:r w:rsidR="00C3146B">
        <w:rPr>
          <w:sz w:val="28"/>
          <w:szCs w:val="28"/>
        </w:rPr>
        <w:t>,</w:t>
      </w:r>
      <w:r w:rsidRPr="009A5CBF">
        <w:rPr>
          <w:sz w:val="28"/>
          <w:szCs w:val="28"/>
        </w:rPr>
        <w:t xml:space="preserve"> орг</w:t>
      </w:r>
      <w:r w:rsidRPr="009A5CBF">
        <w:rPr>
          <w:sz w:val="28"/>
          <w:szCs w:val="28"/>
        </w:rPr>
        <w:t>а</w:t>
      </w:r>
      <w:r w:rsidRPr="009A5CBF">
        <w:rPr>
          <w:sz w:val="28"/>
          <w:szCs w:val="28"/>
        </w:rPr>
        <w:t>низационных взносов участников</w:t>
      </w:r>
      <w:r w:rsidR="00C3146B">
        <w:rPr>
          <w:sz w:val="28"/>
          <w:szCs w:val="28"/>
        </w:rPr>
        <w:t>, спонсоров</w:t>
      </w:r>
      <w:r w:rsidRPr="009A5CBF">
        <w:rPr>
          <w:sz w:val="28"/>
          <w:szCs w:val="28"/>
        </w:rPr>
        <w:t>.</w:t>
      </w:r>
    </w:p>
    <w:p w:rsidR="00605FD1" w:rsidRPr="009A5CBF" w:rsidRDefault="00655297" w:rsidP="004463BF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lastRenderedPageBreak/>
        <w:t>11.2. Учредители Фестиваля берут на себя обязательства по оплате аренды звукового и светового оборудования, оформления площадок, форм</w:t>
      </w:r>
      <w:r w:rsidRPr="009A5CBF">
        <w:rPr>
          <w:sz w:val="28"/>
          <w:szCs w:val="28"/>
        </w:rPr>
        <w:t>и</w:t>
      </w:r>
      <w:r w:rsidRPr="009A5CBF">
        <w:rPr>
          <w:sz w:val="28"/>
          <w:szCs w:val="28"/>
        </w:rPr>
        <w:t>рованию раздаточного материала и наградной атрибутики, а также другие расходы.</w:t>
      </w:r>
    </w:p>
    <w:p w:rsidR="00605FD1" w:rsidRPr="009A5CBF" w:rsidRDefault="00605FD1" w:rsidP="004463BF">
      <w:pPr>
        <w:ind w:firstLine="709"/>
        <w:jc w:val="both"/>
        <w:rPr>
          <w:sz w:val="28"/>
          <w:szCs w:val="28"/>
        </w:rPr>
      </w:pPr>
    </w:p>
    <w:p w:rsidR="00605FD1" w:rsidRPr="009A5CBF" w:rsidRDefault="00655297" w:rsidP="0062319B">
      <w:pPr>
        <w:jc w:val="center"/>
        <w:rPr>
          <w:b/>
          <w:sz w:val="28"/>
          <w:szCs w:val="28"/>
        </w:rPr>
      </w:pPr>
      <w:r w:rsidRPr="009A5CBF">
        <w:rPr>
          <w:b/>
          <w:sz w:val="28"/>
          <w:szCs w:val="28"/>
        </w:rPr>
        <w:t>12. Заключительные положения</w:t>
      </w:r>
    </w:p>
    <w:p w:rsidR="00605FD1" w:rsidRPr="009A5CBF" w:rsidRDefault="00655297" w:rsidP="0062319B">
      <w:pPr>
        <w:ind w:firstLine="709"/>
        <w:jc w:val="both"/>
        <w:rPr>
          <w:sz w:val="28"/>
          <w:szCs w:val="28"/>
        </w:rPr>
      </w:pPr>
      <w:r w:rsidRPr="009A5CBF">
        <w:rPr>
          <w:sz w:val="28"/>
          <w:szCs w:val="28"/>
        </w:rPr>
        <w:t>12.1. Вопросы, не отраженные в настоящем Положении, решаются и</w:t>
      </w:r>
      <w:r w:rsidRPr="009A5CBF">
        <w:rPr>
          <w:sz w:val="28"/>
          <w:szCs w:val="28"/>
        </w:rPr>
        <w:t>с</w:t>
      </w:r>
      <w:r w:rsidRPr="009A5CBF">
        <w:rPr>
          <w:sz w:val="28"/>
          <w:szCs w:val="28"/>
        </w:rPr>
        <w:t>полнительной дирекцией Фестиваля или организационным комитетом Ф</w:t>
      </w:r>
      <w:r w:rsidRPr="009A5CBF">
        <w:rPr>
          <w:sz w:val="28"/>
          <w:szCs w:val="28"/>
        </w:rPr>
        <w:t>е</w:t>
      </w:r>
      <w:r w:rsidRPr="009A5CBF">
        <w:rPr>
          <w:sz w:val="28"/>
          <w:szCs w:val="28"/>
        </w:rPr>
        <w:t>стиваля, исходя из их компетенции и сложившейся ситуации.</w:t>
      </w:r>
    </w:p>
    <w:sectPr w:rsidR="00605FD1" w:rsidRPr="009A5CBF" w:rsidSect="00C80517">
      <w:headerReference w:type="default" r:id="rId10"/>
      <w:footerReference w:type="default" r:id="rId11"/>
      <w:pgSz w:w="11906" w:h="16838"/>
      <w:pgMar w:top="1134" w:right="851" w:bottom="851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B" w:rsidRDefault="00BC752B" w:rsidP="00605FD1">
      <w:r>
        <w:separator/>
      </w:r>
    </w:p>
  </w:endnote>
  <w:endnote w:type="continuationSeparator" w:id="0">
    <w:p w:rsidR="00BC752B" w:rsidRDefault="00BC752B" w:rsidP="006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21" w:rsidRDefault="003D6621">
    <w:pPr>
      <w:wordWrap w:val="0"/>
      <w:spacing w:after="160" w:line="259" w:lineRule="auto"/>
      <w:jc w:val="both"/>
      <w:rPr>
        <w:rFonts w:ascii="NanumGothic" w:eastAsia="NanumGothic" w:hAnsi="Nanum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B" w:rsidRDefault="00BC752B" w:rsidP="00605FD1">
      <w:r>
        <w:separator/>
      </w:r>
    </w:p>
  </w:footnote>
  <w:footnote w:type="continuationSeparator" w:id="0">
    <w:p w:rsidR="00BC752B" w:rsidRDefault="00BC752B" w:rsidP="0060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8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6621" w:rsidRPr="006D2A60" w:rsidRDefault="003D6621">
        <w:pPr>
          <w:pStyle w:val="a7"/>
          <w:jc w:val="right"/>
        </w:pPr>
        <w:r w:rsidRPr="00C30D86">
          <w:rPr>
            <w:sz w:val="28"/>
          </w:rPr>
          <w:fldChar w:fldCharType="begin"/>
        </w:r>
        <w:r w:rsidRPr="00C30D86">
          <w:rPr>
            <w:sz w:val="28"/>
          </w:rPr>
          <w:instrText xml:space="preserve"> PAGE   \* MERGEFORMAT </w:instrText>
        </w:r>
        <w:r w:rsidRPr="00C30D86">
          <w:rPr>
            <w:sz w:val="28"/>
          </w:rPr>
          <w:fldChar w:fldCharType="separate"/>
        </w:r>
        <w:r w:rsidR="00BB43CC">
          <w:rPr>
            <w:noProof/>
            <w:sz w:val="28"/>
          </w:rPr>
          <w:t>19</w:t>
        </w:r>
        <w:r w:rsidRPr="00C30D8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FF4F35"/>
    <w:lvl w:ilvl="0" w:tplc="58089D1A">
      <w:start w:val="1"/>
      <w:numFmt w:val="decimal"/>
      <w:lvlText w:val="%1."/>
      <w:lvlJc w:val="left"/>
      <w:pPr>
        <w:ind w:left="720" w:hanging="360"/>
        <w:jc w:val="both"/>
      </w:pPr>
    </w:lvl>
    <w:lvl w:ilvl="1" w:tplc="5BB0FC98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14D0AEE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1DE2D118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40569852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F08CB494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363E48FE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BEC2C9DA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38AEE6B2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>
    <w:nsid w:val="2F000001"/>
    <w:multiLevelType w:val="hybridMultilevel"/>
    <w:tmpl w:val="4461BBF2"/>
    <w:lvl w:ilvl="0" w:tplc="CC7C44E4">
      <w:start w:val="1"/>
      <w:numFmt w:val="decimal"/>
      <w:lvlText w:val="%1."/>
      <w:lvlJc w:val="left"/>
      <w:pPr>
        <w:ind w:left="480" w:hanging="420"/>
        <w:jc w:val="both"/>
      </w:pPr>
    </w:lvl>
    <w:lvl w:ilvl="1" w:tplc="61205FCA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2D6AA314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E4E48D18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33EA08BA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12E640A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469E7510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4D9EFC10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B1D823DA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2">
    <w:nsid w:val="2F000002"/>
    <w:multiLevelType w:val="hybridMultilevel"/>
    <w:tmpl w:val="29331877"/>
    <w:lvl w:ilvl="0" w:tplc="B8FABC70">
      <w:start w:val="1"/>
      <w:numFmt w:val="decimal"/>
      <w:lvlText w:val="%1.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C95C6B8A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EEFAB50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451C9AF4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FC0CFE4C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7144A11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1168FE7E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CE308FC0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26D64BE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1"/>
    <w:rsid w:val="00044E0F"/>
    <w:rsid w:val="0008049E"/>
    <w:rsid w:val="000F5BA5"/>
    <w:rsid w:val="00197BF4"/>
    <w:rsid w:val="001E0FCD"/>
    <w:rsid w:val="001F145F"/>
    <w:rsid w:val="00206E67"/>
    <w:rsid w:val="00241206"/>
    <w:rsid w:val="002454A4"/>
    <w:rsid w:val="00260448"/>
    <w:rsid w:val="0026105A"/>
    <w:rsid w:val="002632D4"/>
    <w:rsid w:val="0027014E"/>
    <w:rsid w:val="00296AFC"/>
    <w:rsid w:val="002D1A5E"/>
    <w:rsid w:val="002D60B0"/>
    <w:rsid w:val="00301D7C"/>
    <w:rsid w:val="00381E54"/>
    <w:rsid w:val="003D4257"/>
    <w:rsid w:val="003D6621"/>
    <w:rsid w:val="00432A0E"/>
    <w:rsid w:val="00444865"/>
    <w:rsid w:val="004463BF"/>
    <w:rsid w:val="00450017"/>
    <w:rsid w:val="004744AD"/>
    <w:rsid w:val="004746D5"/>
    <w:rsid w:val="004B7885"/>
    <w:rsid w:val="0050248F"/>
    <w:rsid w:val="0053014B"/>
    <w:rsid w:val="005C035F"/>
    <w:rsid w:val="00605FD1"/>
    <w:rsid w:val="0062319B"/>
    <w:rsid w:val="00655297"/>
    <w:rsid w:val="0067756A"/>
    <w:rsid w:val="00682E69"/>
    <w:rsid w:val="0069299F"/>
    <w:rsid w:val="006A336C"/>
    <w:rsid w:val="006B1616"/>
    <w:rsid w:val="006D2A60"/>
    <w:rsid w:val="007233EE"/>
    <w:rsid w:val="00730CD1"/>
    <w:rsid w:val="00756602"/>
    <w:rsid w:val="007B4083"/>
    <w:rsid w:val="007C4BA3"/>
    <w:rsid w:val="007D0A0F"/>
    <w:rsid w:val="007D2372"/>
    <w:rsid w:val="007E76D4"/>
    <w:rsid w:val="00814BF3"/>
    <w:rsid w:val="0081788B"/>
    <w:rsid w:val="008346A3"/>
    <w:rsid w:val="00857AB1"/>
    <w:rsid w:val="008C3A98"/>
    <w:rsid w:val="008C7C46"/>
    <w:rsid w:val="008D45D0"/>
    <w:rsid w:val="009759D4"/>
    <w:rsid w:val="009A5CBF"/>
    <w:rsid w:val="00A32A52"/>
    <w:rsid w:val="00AF25B0"/>
    <w:rsid w:val="00B4430A"/>
    <w:rsid w:val="00B86394"/>
    <w:rsid w:val="00B87615"/>
    <w:rsid w:val="00BB43CC"/>
    <w:rsid w:val="00BC2A69"/>
    <w:rsid w:val="00BC752B"/>
    <w:rsid w:val="00BF4881"/>
    <w:rsid w:val="00C27E3C"/>
    <w:rsid w:val="00C30D86"/>
    <w:rsid w:val="00C3146B"/>
    <w:rsid w:val="00C60EC8"/>
    <w:rsid w:val="00C80517"/>
    <w:rsid w:val="00C940CF"/>
    <w:rsid w:val="00D03B81"/>
    <w:rsid w:val="00D10F2C"/>
    <w:rsid w:val="00D501A4"/>
    <w:rsid w:val="00DA3F2B"/>
    <w:rsid w:val="00DF02C4"/>
    <w:rsid w:val="00EA421D"/>
    <w:rsid w:val="00F119C6"/>
    <w:rsid w:val="00F206E7"/>
    <w:rsid w:val="00F6685A"/>
    <w:rsid w:val="00FA7805"/>
    <w:rsid w:val="00FB5FA5"/>
    <w:rsid w:val="00FD4B3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F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05FD1"/>
    <w:pPr>
      <w:keepNext/>
      <w:outlineLvl w:val="2"/>
    </w:pPr>
    <w:rPr>
      <w:rFonts w:ascii="Cambria" w:eastAsia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605FD1"/>
    <w:pPr>
      <w:ind w:left="720"/>
    </w:pPr>
  </w:style>
  <w:style w:type="character" w:customStyle="1" w:styleId="30">
    <w:name w:val="Заголовок 3 Знак"/>
    <w:basedOn w:val="a0"/>
    <w:link w:val="3"/>
    <w:rsid w:val="00605FD1"/>
    <w:rPr>
      <w:rFonts w:ascii="Cambria" w:eastAsia="Times New Roman" w:hAnsi="Cambria"/>
      <w:b/>
      <w:w w:val="100"/>
      <w:sz w:val="26"/>
      <w:szCs w:val="26"/>
      <w:shd w:val="clear" w:color="auto" w:fill="auto"/>
    </w:rPr>
  </w:style>
  <w:style w:type="character" w:styleId="a4">
    <w:name w:val="Hyperlink"/>
    <w:semiHidden/>
    <w:unhideWhenUsed/>
    <w:rsid w:val="00605FD1"/>
    <w:rPr>
      <w:color w:val="0000FF"/>
      <w:w w:val="100"/>
      <w:sz w:val="20"/>
      <w:szCs w:val="20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3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9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2A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A6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2A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A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F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05FD1"/>
    <w:pPr>
      <w:keepNext/>
      <w:outlineLvl w:val="2"/>
    </w:pPr>
    <w:rPr>
      <w:rFonts w:ascii="Cambria" w:eastAsia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605FD1"/>
    <w:pPr>
      <w:ind w:left="720"/>
    </w:pPr>
  </w:style>
  <w:style w:type="character" w:customStyle="1" w:styleId="30">
    <w:name w:val="Заголовок 3 Знак"/>
    <w:basedOn w:val="a0"/>
    <w:link w:val="3"/>
    <w:rsid w:val="00605FD1"/>
    <w:rPr>
      <w:rFonts w:ascii="Cambria" w:eastAsia="Times New Roman" w:hAnsi="Cambria"/>
      <w:b/>
      <w:w w:val="100"/>
      <w:sz w:val="26"/>
      <w:szCs w:val="26"/>
      <w:shd w:val="clear" w:color="auto" w:fill="auto"/>
    </w:rPr>
  </w:style>
  <w:style w:type="character" w:styleId="a4">
    <w:name w:val="Hyperlink"/>
    <w:semiHidden/>
    <w:unhideWhenUsed/>
    <w:rsid w:val="00605FD1"/>
    <w:rPr>
      <w:color w:val="0000FF"/>
      <w:w w:val="100"/>
      <w:sz w:val="20"/>
      <w:szCs w:val="20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3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9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2A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A6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2A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A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taik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0383-41D5-4B14-952B-8426A02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19</Pages>
  <Words>5124</Words>
  <Characters>29207</Characters>
  <Application>Microsoft Office Word</Application>
  <DocSecurity>0</DocSecurity>
  <Lines>243</Lines>
  <Paragraphs>68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</dc:creator>
  <cp:lastModifiedBy>Руководитель Орготдела</cp:lastModifiedBy>
  <cp:revision>6</cp:revision>
  <cp:lastPrinted>2020-02-07T07:52:00Z</cp:lastPrinted>
  <dcterms:created xsi:type="dcterms:W3CDTF">2020-01-24T05:16:00Z</dcterms:created>
  <dcterms:modified xsi:type="dcterms:W3CDTF">2020-02-13T08:36:00Z</dcterms:modified>
</cp:coreProperties>
</file>