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0A" w:rsidRDefault="00782F58" w:rsidP="00F07DFB">
      <w:pPr>
        <w:jc w:val="center"/>
      </w:pPr>
      <w:r>
        <w:t>Ị</w:t>
      </w:r>
      <w:r w:rsidR="00F07DFB">
        <w:rPr>
          <w:noProof/>
          <w:lang w:eastAsia="ru-RU"/>
        </w:rPr>
        <w:drawing>
          <wp:inline distT="0" distB="0" distL="0" distR="0" wp14:anchorId="32D8B2A2" wp14:editId="3E49C8E5">
            <wp:extent cx="5940425" cy="2117090"/>
            <wp:effectExtent l="0" t="0" r="3175" b="0"/>
            <wp:docPr id="3" name="Рисунок 3" descr="https://omsk.zaotdih.ru/media/cache/be/b0/beb0d26c152ed10fb1f7073111a9ed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omsk.zaotdih.ru/media/cache/be/b0/beb0d26c152ed10fb1f7073111a9ed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E3" w:rsidRPr="00241274" w:rsidRDefault="00241274" w:rsidP="002412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274">
        <w:rPr>
          <w:rFonts w:ascii="Times New Roman" w:hAnsi="Times New Roman" w:cs="Times New Roman"/>
          <w:b/>
          <w:sz w:val="32"/>
          <w:szCs w:val="32"/>
        </w:rPr>
        <w:t xml:space="preserve">3 сентября. </w:t>
      </w:r>
      <w:r w:rsidR="00014BCF">
        <w:rPr>
          <w:rFonts w:ascii="Times New Roman" w:hAnsi="Times New Roman" w:cs="Times New Roman"/>
          <w:b/>
          <w:sz w:val="32"/>
          <w:szCs w:val="32"/>
        </w:rPr>
        <w:t>Трагический</w:t>
      </w:r>
      <w:r w:rsidRPr="00241274">
        <w:rPr>
          <w:rFonts w:ascii="Times New Roman" w:hAnsi="Times New Roman" w:cs="Times New Roman"/>
          <w:b/>
          <w:sz w:val="32"/>
          <w:szCs w:val="32"/>
        </w:rPr>
        <w:t xml:space="preserve"> день в истории </w:t>
      </w:r>
    </w:p>
    <w:p w:rsidR="00241274" w:rsidRDefault="00241274" w:rsidP="002412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1274" w:rsidRPr="00241274" w:rsidRDefault="00241274" w:rsidP="002412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274">
        <w:rPr>
          <w:rFonts w:ascii="Times New Roman" w:hAnsi="Times New Roman" w:cs="Times New Roman"/>
          <w:b/>
          <w:bCs/>
          <w:sz w:val="28"/>
          <w:szCs w:val="28"/>
        </w:rPr>
        <w:t xml:space="preserve">1задание: </w:t>
      </w:r>
      <w:r w:rsidRPr="00241274">
        <w:rPr>
          <w:rFonts w:ascii="Times New Roman" w:hAnsi="Times New Roman" w:cs="Times New Roman"/>
          <w:bCs/>
          <w:sz w:val="28"/>
          <w:szCs w:val="28"/>
        </w:rPr>
        <w:t>соотнесите значимое событие дня с изображением</w:t>
      </w:r>
      <w:r w:rsidR="00D30565">
        <w:rPr>
          <w:rFonts w:ascii="Times New Roman" w:hAnsi="Times New Roman" w:cs="Times New Roman"/>
          <w:bCs/>
          <w:sz w:val="28"/>
          <w:szCs w:val="28"/>
        </w:rPr>
        <w:t xml:space="preserve"> и описанием</w:t>
      </w:r>
    </w:p>
    <w:p w:rsidR="00404575" w:rsidRPr="00F76833" w:rsidRDefault="00404575" w:rsidP="0040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75">
        <w:rPr>
          <w:rFonts w:ascii="Times New Roman" w:hAnsi="Times New Roman" w:cs="Times New Roman"/>
          <w:b/>
          <w:bCs/>
          <w:sz w:val="28"/>
          <w:szCs w:val="28"/>
        </w:rPr>
        <w:t>2 задание:</w:t>
      </w:r>
      <w:r w:rsidRPr="00EC6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6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C6A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История </w:t>
      </w:r>
      <w:r w:rsidR="00AA2D30">
        <w:rPr>
          <w:rFonts w:ascii="Times New Roman" w:hAnsi="Times New Roman" w:cs="Times New Roman"/>
          <w:noProof/>
          <w:sz w:val="28"/>
          <w:szCs w:val="28"/>
          <w:lang w:eastAsia="ru-RU"/>
        </w:rPr>
        <w:t>трагической даты</w:t>
      </w:r>
      <w:r w:rsidRPr="00EC6A0B">
        <w:rPr>
          <w:rFonts w:ascii="Times New Roman" w:hAnsi="Times New Roman" w:cs="Times New Roman"/>
          <w:noProof/>
          <w:sz w:val="28"/>
          <w:szCs w:val="28"/>
          <w:lang w:eastAsia="ru-RU"/>
        </w:rPr>
        <w:t>. Беслан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.» Прочитайте весь текст.</w:t>
      </w:r>
    </w:p>
    <w:p w:rsidR="00404575" w:rsidRPr="00F76833" w:rsidRDefault="00404575" w:rsidP="00404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4575" w:rsidRPr="00404575" w:rsidRDefault="00404575" w:rsidP="004045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75">
        <w:rPr>
          <w:rFonts w:ascii="Times New Roman" w:hAnsi="Times New Roman" w:cs="Times New Roman"/>
          <w:bCs/>
          <w:sz w:val="28"/>
          <w:szCs w:val="28"/>
        </w:rPr>
        <w:t>Информационный материал: «Стеганография».</w:t>
      </w:r>
    </w:p>
    <w:p w:rsidR="00404575" w:rsidRPr="00404575" w:rsidRDefault="00404575" w:rsidP="004045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75">
        <w:rPr>
          <w:rFonts w:ascii="Times New Roman" w:hAnsi="Times New Roman" w:cs="Times New Roman"/>
          <w:bCs/>
          <w:sz w:val="28"/>
          <w:szCs w:val="28"/>
        </w:rPr>
        <w:t xml:space="preserve">Стеганография – это искусство скрытого письма. Этой технике даже больше лет, чем кодам и шифрованию. Например, сообщение может быть написано на бумаге, покрыто ваксой и проглочено с той целью, чтобы незаметно доставить его получателю. Другой способ – нанести сообщение на бритую голову курьера, подождать, пока волосы вырастут заново и скроют послание. </w:t>
      </w:r>
    </w:p>
    <w:p w:rsidR="00404575" w:rsidRPr="00404575" w:rsidRDefault="00404575" w:rsidP="004045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75">
        <w:rPr>
          <w:rFonts w:ascii="Times New Roman" w:hAnsi="Times New Roman" w:cs="Times New Roman"/>
          <w:bCs/>
          <w:sz w:val="28"/>
          <w:szCs w:val="28"/>
        </w:rPr>
        <w:t>Лучше всего для стенографии использовать повседневные объекты, например газеты или другая печатная продукция. Некоторые писали сообщение первыми буквами составляющих его слов или использовали невидимые чернила.</w:t>
      </w:r>
    </w:p>
    <w:p w:rsidR="00404575" w:rsidRDefault="00404575" w:rsidP="00EE1D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75">
        <w:rPr>
          <w:rFonts w:ascii="Times New Roman" w:hAnsi="Times New Roman" w:cs="Times New Roman"/>
          <w:bCs/>
          <w:sz w:val="28"/>
          <w:szCs w:val="28"/>
        </w:rPr>
        <w:t xml:space="preserve">Сегодня мы используем метод, который </w:t>
      </w:r>
      <w:proofErr w:type="gramStart"/>
      <w:r w:rsidRPr="00404575">
        <w:rPr>
          <w:rFonts w:ascii="Times New Roman" w:hAnsi="Times New Roman" w:cs="Times New Roman"/>
          <w:bCs/>
          <w:sz w:val="28"/>
          <w:szCs w:val="28"/>
        </w:rPr>
        <w:t>практиковался в Англии давным-давно… Крохотные метки шифровальщики помещали</w:t>
      </w:r>
      <w:proofErr w:type="gramEnd"/>
      <w:r w:rsidRPr="00404575">
        <w:rPr>
          <w:rFonts w:ascii="Times New Roman" w:hAnsi="Times New Roman" w:cs="Times New Roman"/>
          <w:bCs/>
          <w:sz w:val="28"/>
          <w:szCs w:val="28"/>
        </w:rPr>
        <w:t xml:space="preserve"> на первой странице газеты. Найдя их и сопоставив, можно было прочитать секретное послание. </w:t>
      </w:r>
    </w:p>
    <w:p w:rsidR="00404575" w:rsidRPr="00404575" w:rsidRDefault="00404575" w:rsidP="004045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75">
        <w:rPr>
          <w:rFonts w:ascii="Times New Roman" w:hAnsi="Times New Roman" w:cs="Times New Roman"/>
          <w:bCs/>
          <w:sz w:val="28"/>
          <w:szCs w:val="28"/>
        </w:rPr>
        <w:t xml:space="preserve">Перед вами статья. В ней зашифровано слово, которое вам необходимо прочитать и записать. </w:t>
      </w:r>
    </w:p>
    <w:p w:rsidR="00404575" w:rsidRPr="00404575" w:rsidRDefault="00404575" w:rsidP="004045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75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proofErr w:type="gramStart"/>
      <w:r w:rsidRPr="00404575">
        <w:rPr>
          <w:rFonts w:ascii="Times New Roman" w:hAnsi="Times New Roman" w:cs="Times New Roman"/>
          <w:bCs/>
          <w:sz w:val="28"/>
          <w:szCs w:val="28"/>
        </w:rPr>
        <w:t xml:space="preserve">(Когда-то в Англии использовался такой метод: </w:t>
      </w:r>
      <w:r w:rsidRPr="00404575">
        <w:rPr>
          <w:rFonts w:ascii="Times New Roman" w:hAnsi="Times New Roman" w:cs="Times New Roman"/>
          <w:bCs/>
          <w:i/>
          <w:sz w:val="28"/>
          <w:szCs w:val="28"/>
        </w:rPr>
        <w:t>под или над некоторыми буквами на первой странице газеты стояли крохотные точки, почти невидимые невооруженным глазом.</w:t>
      </w:r>
      <w:proofErr w:type="gramEnd"/>
      <w:r w:rsidRPr="0040457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404575">
        <w:rPr>
          <w:rFonts w:ascii="Times New Roman" w:hAnsi="Times New Roman" w:cs="Times New Roman"/>
          <w:bCs/>
          <w:i/>
          <w:sz w:val="28"/>
          <w:szCs w:val="28"/>
        </w:rPr>
        <w:t>Если читать только помеченные буквы, то получится секретное сообщение!</w:t>
      </w:r>
      <w:r w:rsidR="00EE1DA7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EE1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DA7" w:rsidRPr="00EE1DA7">
        <w:rPr>
          <w:rFonts w:ascii="Times New Roman" w:hAnsi="Times New Roman" w:cs="Times New Roman"/>
          <w:bCs/>
          <w:sz w:val="28"/>
          <w:szCs w:val="28"/>
          <w:u w:val="single"/>
        </w:rPr>
        <w:t>Россия против т</w:t>
      </w:r>
      <w:r w:rsidRPr="00EE1DA7">
        <w:rPr>
          <w:rFonts w:ascii="Times New Roman" w:hAnsi="Times New Roman" w:cs="Times New Roman"/>
          <w:bCs/>
          <w:sz w:val="28"/>
          <w:szCs w:val="28"/>
          <w:u w:val="single"/>
        </w:rPr>
        <w:t>еррора</w:t>
      </w:r>
      <w:r w:rsidRPr="00404575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</w:p>
    <w:p w:rsidR="00241274" w:rsidRDefault="00241274" w:rsidP="00241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52"/>
        <w:gridCol w:w="8879"/>
        <w:gridCol w:w="4755"/>
      </w:tblGrid>
      <w:tr w:rsidR="00EC6A0B" w:rsidTr="00404575">
        <w:trPr>
          <w:cantSplit/>
          <w:trHeight w:val="1134"/>
        </w:trPr>
        <w:tc>
          <w:tcPr>
            <w:tcW w:w="1152" w:type="dxa"/>
            <w:textDirection w:val="btLr"/>
          </w:tcPr>
          <w:p w:rsidR="00241274" w:rsidRPr="00645917" w:rsidRDefault="00645917" w:rsidP="00EC6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45917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lastRenderedPageBreak/>
              <w:t>3 сентября 1939 г</w:t>
            </w:r>
            <w:r w:rsidR="00EE1DA7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ода</w:t>
            </w:r>
          </w:p>
        </w:tc>
        <w:tc>
          <w:tcPr>
            <w:tcW w:w="8879" w:type="dxa"/>
          </w:tcPr>
          <w:p w:rsidR="00645917" w:rsidRPr="00645917" w:rsidRDefault="00645917" w:rsidP="00645917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591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Правительства Великобритании и Франции выступили с заявлением об объявлении войны фашистской Германии. Первым шагом Великобритании в военных действиях стали сброшенные на территорию Германии 13 тонн </w:t>
            </w:r>
            <w:proofErr w:type="spellStart"/>
            <w:proofErr w:type="gramStart"/>
            <w:r w:rsidRPr="00645917">
              <w:rPr>
                <w:rFonts w:ascii="Times New Roman" w:hAnsi="Times New Roman" w:cs="Times New Roman"/>
                <w:bCs/>
                <w:sz w:val="32"/>
                <w:szCs w:val="32"/>
              </w:rPr>
              <w:t>антифашистс</w:t>
            </w:r>
            <w:proofErr w:type="spellEnd"/>
            <w:r w:rsidR="00014BCF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  <w:r w:rsidRPr="00645917">
              <w:rPr>
                <w:rFonts w:ascii="Times New Roman" w:hAnsi="Times New Roman" w:cs="Times New Roman"/>
                <w:bCs/>
                <w:sz w:val="32"/>
                <w:szCs w:val="32"/>
              </w:rPr>
              <w:t>ких</w:t>
            </w:r>
            <w:proofErr w:type="gramEnd"/>
            <w:r w:rsidRPr="0064591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листовок. Франция начала вооруженную борьбу 2 недели спустя после объявления войны.</w:t>
            </w:r>
          </w:p>
          <w:p w:rsidR="00645917" w:rsidRDefault="00645917" w:rsidP="00645917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5917">
              <w:rPr>
                <w:rFonts w:ascii="Times New Roman" w:hAnsi="Times New Roman" w:cs="Times New Roman"/>
                <w:bCs/>
                <w:sz w:val="32"/>
                <w:szCs w:val="32"/>
              </w:rPr>
              <w:t>Великобритания имела с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ильный флот и воздушные войска.</w:t>
            </w:r>
          </w:p>
          <w:p w:rsidR="00241274" w:rsidRPr="00645917" w:rsidRDefault="00645917" w:rsidP="00AA2D30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45917">
              <w:rPr>
                <w:rFonts w:ascii="Times New Roman" w:hAnsi="Times New Roman" w:cs="Times New Roman"/>
                <w:bCs/>
                <w:sz w:val="32"/>
                <w:szCs w:val="32"/>
              </w:rPr>
              <w:t>Численность британской</w:t>
            </w:r>
            <w:bookmarkStart w:id="0" w:name="_GoBack"/>
            <w:bookmarkEnd w:id="0"/>
            <w:r w:rsidRPr="0064591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арм</w:t>
            </w:r>
            <w:r w:rsidR="0040457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ии составляла 1,27 </w:t>
            </w:r>
            <w:proofErr w:type="gramStart"/>
            <w:r w:rsidR="00404575">
              <w:rPr>
                <w:rFonts w:ascii="Times New Roman" w:hAnsi="Times New Roman" w:cs="Times New Roman"/>
                <w:bCs/>
                <w:sz w:val="32"/>
                <w:szCs w:val="32"/>
              </w:rPr>
              <w:t>млн</w:t>
            </w:r>
            <w:proofErr w:type="gramEnd"/>
            <w:r w:rsidR="0040457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человек</w:t>
            </w:r>
          </w:p>
        </w:tc>
        <w:tc>
          <w:tcPr>
            <w:tcW w:w="4755" w:type="dxa"/>
          </w:tcPr>
          <w:p w:rsidR="00241274" w:rsidRPr="00645917" w:rsidRDefault="00645917" w:rsidP="00241274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A3CE3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2964B18" wp14:editId="5ACB9A1B">
                  <wp:extent cx="2917372" cy="2273119"/>
                  <wp:effectExtent l="0" t="0" r="0" b="0"/>
                  <wp:docPr id="15" name="Рисунок 15" descr="Великобритания и Франция объявили войну фашистской Герм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ликобритания и Франция объявили войну фашистской Герм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524" cy="22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A0B" w:rsidTr="00404575">
        <w:trPr>
          <w:cantSplit/>
          <w:trHeight w:val="1134"/>
        </w:trPr>
        <w:tc>
          <w:tcPr>
            <w:tcW w:w="1152" w:type="dxa"/>
            <w:textDirection w:val="btLr"/>
          </w:tcPr>
          <w:p w:rsidR="00241274" w:rsidRPr="00FE38E6" w:rsidRDefault="00FE38E6" w:rsidP="00FE38E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FE38E6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 сентября 1941 года</w:t>
            </w:r>
          </w:p>
        </w:tc>
        <w:tc>
          <w:tcPr>
            <w:tcW w:w="8879" w:type="dxa"/>
          </w:tcPr>
          <w:p w:rsidR="003F059E" w:rsidRDefault="00014BCF" w:rsidP="00014BCF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14BC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Первой категорией узников, на которых было испытано действие газа </w:t>
            </w:r>
            <w:r w:rsidR="003F059E">
              <w:rPr>
                <w:rFonts w:ascii="Times New Roman" w:hAnsi="Times New Roman" w:cs="Times New Roman"/>
                <w:bCs/>
                <w:sz w:val="32"/>
                <w:szCs w:val="32"/>
              </w:rPr>
              <w:t>«</w:t>
            </w:r>
            <w:r w:rsidRPr="00014BCF">
              <w:rPr>
                <w:rFonts w:ascii="Times New Roman" w:hAnsi="Times New Roman" w:cs="Times New Roman"/>
                <w:bCs/>
                <w:sz w:val="32"/>
                <w:szCs w:val="32"/>
              </w:rPr>
              <w:t>Циклон</w:t>
            </w:r>
            <w:proofErr w:type="gramStart"/>
            <w:r w:rsidRPr="00014BC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Б</w:t>
            </w:r>
            <w:proofErr w:type="gramEnd"/>
            <w:r w:rsidR="003F059E">
              <w:rPr>
                <w:rFonts w:ascii="Times New Roman" w:hAnsi="Times New Roman" w:cs="Times New Roman"/>
                <w:bCs/>
                <w:sz w:val="32"/>
                <w:szCs w:val="32"/>
              </w:rPr>
              <w:t>»</w:t>
            </w:r>
            <w:r w:rsidRPr="00014BC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 поисках средс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тва массового уничтожения людей,</w:t>
            </w:r>
            <w:r w:rsidRPr="00014BC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стали </w:t>
            </w:r>
            <w:r w:rsidR="003F059E" w:rsidRPr="00014BCF">
              <w:rPr>
                <w:rFonts w:ascii="Times New Roman" w:hAnsi="Times New Roman" w:cs="Times New Roman"/>
                <w:bCs/>
                <w:sz w:val="32"/>
                <w:szCs w:val="32"/>
              </w:rPr>
              <w:t>600</w:t>
            </w:r>
            <w:r w:rsidR="003F059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с</w:t>
            </w:r>
            <w:r w:rsidR="003F059E">
              <w:rPr>
                <w:rFonts w:ascii="Times New Roman" w:hAnsi="Times New Roman" w:cs="Times New Roman"/>
                <w:bCs/>
                <w:sz w:val="32"/>
                <w:szCs w:val="32"/>
              </w:rPr>
              <w:t>оветских военнопленных и 250 больных поляков, привезенных</w:t>
            </w:r>
            <w:r w:rsidRPr="00014BC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 </w:t>
            </w:r>
            <w:r w:rsidR="003F059E" w:rsidRPr="003F059E">
              <w:rPr>
                <w:rFonts w:ascii="Times New Roman" w:hAnsi="Times New Roman" w:cs="Times New Roman"/>
                <w:bCs/>
                <w:sz w:val="32"/>
                <w:szCs w:val="32"/>
              </w:rPr>
              <w:t>концлагерь Освенцим</w:t>
            </w:r>
            <w:r w:rsidR="003F059E" w:rsidRPr="003F05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3F05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proofErr w:type="spellStart"/>
            <w:r w:rsidRPr="00014BCF">
              <w:rPr>
                <w:rFonts w:ascii="Times New Roman" w:hAnsi="Times New Roman" w:cs="Times New Roman"/>
                <w:bCs/>
                <w:sz w:val="32"/>
                <w:szCs w:val="32"/>
              </w:rPr>
              <w:t>Аушвиц</w:t>
            </w:r>
            <w:proofErr w:type="spellEnd"/>
            <w:r w:rsidR="003F059E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  <w:r w:rsidRPr="00014BC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 сентябре 1941 года. </w:t>
            </w:r>
            <w:r w:rsidR="003F059E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="003F059E" w:rsidRPr="00014BCF">
              <w:rPr>
                <w:rFonts w:ascii="Times New Roman" w:hAnsi="Times New Roman" w:cs="Times New Roman"/>
                <w:bCs/>
                <w:sz w:val="32"/>
                <w:szCs w:val="32"/>
              </w:rPr>
              <w:t>торой</w:t>
            </w:r>
            <w:r w:rsidR="003F059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опыт –</w:t>
            </w:r>
            <w:r w:rsidR="003F059E" w:rsidRPr="00014BC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чуть позднее на 900 советских военнопленных в морге крематория № 1.</w:t>
            </w:r>
          </w:p>
          <w:p w:rsidR="00014BCF" w:rsidRDefault="00014BCF" w:rsidP="003F059E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Pr="00014BC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учетных документах лагеря </w:t>
            </w:r>
            <w:r w:rsidR="003F059E">
              <w:rPr>
                <w:rFonts w:ascii="Times New Roman" w:hAnsi="Times New Roman" w:cs="Times New Roman"/>
                <w:bCs/>
                <w:sz w:val="32"/>
                <w:szCs w:val="32"/>
              </w:rPr>
              <w:t>эти люди</w:t>
            </w:r>
            <w:r w:rsidRPr="00014BC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3F059E" w:rsidRPr="00014BC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зарегистрированы </w:t>
            </w:r>
            <w:r w:rsidRPr="00014BCF">
              <w:rPr>
                <w:rFonts w:ascii="Times New Roman" w:hAnsi="Times New Roman" w:cs="Times New Roman"/>
                <w:bCs/>
                <w:sz w:val="32"/>
                <w:szCs w:val="32"/>
              </w:rPr>
              <w:t>не были</w:t>
            </w:r>
            <w:r w:rsidR="003F059E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  <w:p w:rsidR="00241274" w:rsidRDefault="003F059E" w:rsidP="003F059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F059E">
              <w:rPr>
                <w:rFonts w:ascii="Times New Roman" w:hAnsi="Times New Roman" w:cs="Times New Roman"/>
                <w:bCs/>
                <w:sz w:val="32"/>
                <w:szCs w:val="32"/>
              </w:rPr>
              <w:t>«Циклон</w:t>
            </w:r>
            <w:proofErr w:type="gramStart"/>
            <w:r w:rsidRPr="003F059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Б</w:t>
            </w:r>
            <w:proofErr w:type="gramEnd"/>
            <w:r w:rsidRPr="003F059E">
              <w:rPr>
                <w:rFonts w:ascii="Times New Roman" w:hAnsi="Times New Roman" w:cs="Times New Roman"/>
                <w:bCs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  –</w:t>
            </w:r>
            <w:r w:rsidRPr="003F059E"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hyperlink r:id="rId8" w:tooltip="Пестицид" w:history="1">
              <w:r w:rsidRPr="003F059E">
                <w:rPr>
                  <w:rStyle w:val="a6"/>
                  <w:rFonts w:ascii="Times New Roman" w:hAnsi="Times New Roman" w:cs="Times New Roman"/>
                  <w:bCs/>
                  <w:color w:val="auto"/>
                  <w:sz w:val="32"/>
                  <w:szCs w:val="32"/>
                  <w:u w:val="none"/>
                </w:rPr>
                <w:t>пестицид</w:t>
              </w:r>
            </w:hyperlink>
            <w:r w:rsidRPr="003F059E">
              <w:rPr>
                <w:rFonts w:ascii="Times New Roman" w:hAnsi="Times New Roman" w:cs="Times New Roman"/>
                <w:bCs/>
                <w:sz w:val="32"/>
                <w:szCs w:val="32"/>
              </w:rPr>
              <w:t> на основе </w:t>
            </w:r>
            <w:hyperlink r:id="rId9" w:tooltip="Цианиды" w:history="1">
              <w:r w:rsidRPr="003F059E">
                <w:rPr>
                  <w:rStyle w:val="a6"/>
                  <w:rFonts w:ascii="Times New Roman" w:hAnsi="Times New Roman" w:cs="Times New Roman"/>
                  <w:bCs/>
                  <w:color w:val="auto"/>
                  <w:sz w:val="32"/>
                  <w:szCs w:val="32"/>
                  <w:u w:val="none"/>
                </w:rPr>
                <w:t>цианида</w:t>
              </w:r>
            </w:hyperlink>
            <w:r w:rsidRPr="003F059E">
              <w:rPr>
                <w:rFonts w:ascii="Times New Roman" w:hAnsi="Times New Roman" w:cs="Times New Roman"/>
                <w:bCs/>
                <w:sz w:val="32"/>
                <w:szCs w:val="32"/>
              </w:rPr>
              <w:t>, известный прежде всего использованием для массового уничтожения людей в </w:t>
            </w:r>
            <w:hyperlink r:id="rId10" w:tooltip="Газовая камера" w:history="1">
              <w:r w:rsidRPr="003F059E">
                <w:rPr>
                  <w:rStyle w:val="a6"/>
                  <w:rFonts w:ascii="Times New Roman" w:hAnsi="Times New Roman" w:cs="Times New Roman"/>
                  <w:bCs/>
                  <w:color w:val="auto"/>
                  <w:sz w:val="32"/>
                  <w:szCs w:val="32"/>
                  <w:u w:val="none"/>
                </w:rPr>
                <w:t>газовых камерах</w:t>
              </w:r>
            </w:hyperlink>
            <w:r w:rsidRPr="003F059E"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hyperlink r:id="rId11" w:tooltip="Лагеря смерти" w:history="1">
              <w:r w:rsidRPr="003F059E">
                <w:rPr>
                  <w:rStyle w:val="a6"/>
                  <w:rFonts w:ascii="Times New Roman" w:hAnsi="Times New Roman" w:cs="Times New Roman"/>
                  <w:bCs/>
                  <w:color w:val="auto"/>
                  <w:sz w:val="32"/>
                  <w:szCs w:val="32"/>
                  <w:u w:val="none"/>
                </w:rPr>
                <w:t>лагерей смерти</w:t>
              </w:r>
            </w:hyperlink>
            <w:r w:rsidRPr="003F059E">
              <w:rPr>
                <w:rFonts w:ascii="Times New Roman" w:hAnsi="Times New Roman" w:cs="Times New Roman"/>
                <w:bCs/>
                <w:sz w:val="32"/>
                <w:szCs w:val="32"/>
              </w:rPr>
              <w:t>, создан в Германии в 1920-х годах. Он состоит из </w:t>
            </w:r>
            <w:hyperlink r:id="rId12" w:tooltip="Синильная кислота" w:history="1">
              <w:r w:rsidRPr="003F059E">
                <w:rPr>
                  <w:rStyle w:val="a6"/>
                  <w:rFonts w:ascii="Times New Roman" w:hAnsi="Times New Roman" w:cs="Times New Roman"/>
                  <w:bCs/>
                  <w:color w:val="auto"/>
                  <w:sz w:val="32"/>
                  <w:szCs w:val="32"/>
                  <w:u w:val="none"/>
                </w:rPr>
                <w:t>синильной кислоты</w:t>
              </w:r>
            </w:hyperlink>
            <w:r w:rsidRPr="003F059E">
              <w:rPr>
                <w:rFonts w:ascii="Times New Roman" w:hAnsi="Times New Roman" w:cs="Times New Roman"/>
                <w:bCs/>
                <w:sz w:val="32"/>
                <w:szCs w:val="32"/>
              </w:rPr>
              <w:t>, а также из раздражителя для глаз и одного из нескольких </w:t>
            </w:r>
            <w:hyperlink r:id="rId13" w:tooltip="Абсорбент" w:history="1">
              <w:r w:rsidRPr="003F059E">
                <w:rPr>
                  <w:rStyle w:val="a6"/>
                  <w:rFonts w:ascii="Times New Roman" w:hAnsi="Times New Roman" w:cs="Times New Roman"/>
                  <w:bCs/>
                  <w:color w:val="auto"/>
                  <w:sz w:val="32"/>
                  <w:szCs w:val="32"/>
                  <w:u w:val="none"/>
                </w:rPr>
                <w:t>абсорбентов</w:t>
              </w:r>
            </w:hyperlink>
            <w:r w:rsidRPr="003F059E">
              <w:rPr>
                <w:rFonts w:ascii="Times New Roman" w:hAnsi="Times New Roman" w:cs="Times New Roman"/>
                <w:bCs/>
                <w:sz w:val="32"/>
                <w:szCs w:val="32"/>
              </w:rPr>
              <w:t>, таких как </w:t>
            </w:r>
            <w:hyperlink r:id="rId14" w:tooltip="Кизельгур" w:history="1">
              <w:r w:rsidRPr="003F059E">
                <w:rPr>
                  <w:rStyle w:val="a6"/>
                  <w:rFonts w:ascii="Times New Roman" w:hAnsi="Times New Roman" w:cs="Times New Roman"/>
                  <w:bCs/>
                  <w:color w:val="auto"/>
                  <w:sz w:val="32"/>
                  <w:szCs w:val="32"/>
                  <w:u w:val="none"/>
                </w:rPr>
                <w:t>кизельгур</w:t>
              </w:r>
            </w:hyperlink>
          </w:p>
        </w:tc>
        <w:tc>
          <w:tcPr>
            <w:tcW w:w="4755" w:type="dxa"/>
          </w:tcPr>
          <w:p w:rsidR="00241274" w:rsidRDefault="003F059E" w:rsidP="00241274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E3D51A" wp14:editId="72732860">
                  <wp:extent cx="2828925" cy="1559821"/>
                  <wp:effectExtent l="0" t="0" r="0" b="2540"/>
                  <wp:docPr id="16" name="Рисунок 16" descr="(Фото. ЦМ ВОВ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Фото. ЦМ ВОВ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55" cy="156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8E6">
              <w:rPr>
                <w:noProof/>
                <w:lang w:eastAsia="ru-RU"/>
              </w:rPr>
              <w:drawing>
                <wp:inline distT="0" distB="0" distL="0" distR="0" wp14:anchorId="46E0D439" wp14:editId="3A3A7788">
                  <wp:extent cx="2830507" cy="1922482"/>
                  <wp:effectExtent l="0" t="0" r="8255" b="1905"/>
                  <wp:docPr id="17" name="Рисунок 17" descr="https://homsk.com/upload/media/entries/2018-12/08/8563-0-83d73b5cadd29c6cfb8fc6948c6d9e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omsk.com/upload/media/entries/2018-12/08/8563-0-83d73b5cadd29c6cfb8fc6948c6d9e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920" cy="192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A0B" w:rsidTr="00404575">
        <w:trPr>
          <w:cantSplit/>
          <w:trHeight w:val="1134"/>
        </w:trPr>
        <w:tc>
          <w:tcPr>
            <w:tcW w:w="1152" w:type="dxa"/>
            <w:textDirection w:val="btLr"/>
          </w:tcPr>
          <w:p w:rsidR="00241274" w:rsidRPr="00FE38E6" w:rsidRDefault="00FE38E6" w:rsidP="00FE38E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FE38E6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lastRenderedPageBreak/>
              <w:t>3 сентября 1942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года</w:t>
            </w:r>
          </w:p>
        </w:tc>
        <w:tc>
          <w:tcPr>
            <w:tcW w:w="8879" w:type="dxa"/>
          </w:tcPr>
          <w:p w:rsidR="00BE2A03" w:rsidRDefault="003F059E" w:rsidP="00BE2A03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78 лет назад</w:t>
            </w:r>
            <w:r w:rsidRPr="003F059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произошло знаковое восстание узников еврейского гетто</w:t>
            </w:r>
            <w:r w:rsidR="00BE2A03" w:rsidRPr="00FE38E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 </w:t>
            </w:r>
            <w:r w:rsidR="00BE2A03" w:rsidRPr="00BE2A03">
              <w:rPr>
                <w:rFonts w:ascii="Times New Roman" w:hAnsi="Times New Roman" w:cs="Times New Roman"/>
                <w:bCs/>
                <w:sz w:val="32"/>
                <w:szCs w:val="32"/>
              </w:rPr>
              <w:t>деревни</w:t>
            </w:r>
            <w:r w:rsidR="00BE2A03" w:rsidRPr="00FE38E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Лахве</w:t>
            </w:r>
            <w:r w:rsidR="00BE2A03" w:rsidRPr="003F059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Брестской области</w:t>
            </w:r>
            <w:r w:rsidR="00BE2A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Западной Белоруссии, месте</w:t>
            </w:r>
            <w:r w:rsidR="00BE2A03" w:rsidRPr="00BE2A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принудительного переселения </w:t>
            </w:r>
            <w:hyperlink r:id="rId17" w:tooltip="Евреи" w:history="1">
              <w:r w:rsidR="00BE2A03" w:rsidRPr="00BE2A03">
                <w:rPr>
                  <w:rStyle w:val="a6"/>
                  <w:rFonts w:ascii="Times New Roman" w:hAnsi="Times New Roman" w:cs="Times New Roman"/>
                  <w:bCs/>
                  <w:color w:val="auto"/>
                  <w:sz w:val="32"/>
                  <w:szCs w:val="32"/>
                  <w:u w:val="none"/>
                </w:rPr>
                <w:t>евреев</w:t>
              </w:r>
            </w:hyperlink>
            <w:r w:rsidR="00BE2A03" w:rsidRPr="00BE2A03">
              <w:rPr>
                <w:rFonts w:ascii="Times New Roman" w:hAnsi="Times New Roman" w:cs="Times New Roman"/>
                <w:bCs/>
                <w:sz w:val="32"/>
                <w:szCs w:val="32"/>
              </w:rPr>
              <w:t>  </w:t>
            </w:r>
            <w:r w:rsidR="00BE2A03" w:rsidRPr="00FE38E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 уничтожение гетто нацистами</w:t>
            </w:r>
            <w:r w:rsidRPr="003F059E">
              <w:rPr>
                <w:rFonts w:ascii="Times New Roman" w:hAnsi="Times New Roman" w:cs="Times New Roman"/>
                <w:bCs/>
                <w:sz w:val="32"/>
                <w:szCs w:val="32"/>
              </w:rPr>
              <w:t>. В этот день пособники-коллаборационисты намеревались уничт</w:t>
            </w:r>
            <w:r w:rsidR="00BE2A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ожить около 2000 мирных жителей. </w:t>
            </w:r>
            <w:r w:rsidR="00BE2A03" w:rsidRPr="00BE2A03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E38E6" w:rsidRPr="00AA2D30" w:rsidRDefault="00BE2A03" w:rsidP="00AA2D30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</w:pPr>
            <w:proofErr w:type="gramStart"/>
            <w:r w:rsidRPr="00BE2A0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Узники гетто</w:t>
            </w:r>
            <w:r w:rsidR="00AA2D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</w:t>
            </w:r>
            <w:r w:rsidRPr="00BE2A0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AA2D30">
              <w:rPr>
                <w:rFonts w:ascii="Times New Roman" w:hAnsi="Times New Roman" w:cs="Times New Roman"/>
                <w:bCs/>
                <w:sz w:val="32"/>
                <w:szCs w:val="32"/>
              </w:rPr>
              <w:t>оказавшиеся на краю гибели</w:t>
            </w:r>
            <w:r w:rsidR="00AA2D30" w:rsidRPr="00BE2A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восстали</w:t>
            </w:r>
            <w:proofErr w:type="gramEnd"/>
            <w:r w:rsidR="00AA2D30" w:rsidRPr="00BE2A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против своих мучителей</w:t>
            </w:r>
            <w:r w:rsidR="00AA2D30">
              <w:rPr>
                <w:rFonts w:ascii="Times New Roman" w:hAnsi="Times New Roman" w:cs="Times New Roman"/>
                <w:bCs/>
                <w:sz w:val="32"/>
                <w:szCs w:val="32"/>
              </w:rPr>
              <w:t>,</w:t>
            </w:r>
            <w:r w:rsidR="00AA2D30" w:rsidRPr="00BE2A0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E2A0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пошли на прорыв и добились успеха. 1000 евреев прорвали оцепление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немцев</w:t>
            </w:r>
            <w:r w:rsidRPr="00BE2A0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 сумели</w:t>
            </w:r>
            <w:r w:rsidR="00AA2D3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достичь леса и скрыться в нем</w:t>
            </w:r>
          </w:p>
        </w:tc>
        <w:tc>
          <w:tcPr>
            <w:tcW w:w="4755" w:type="dxa"/>
          </w:tcPr>
          <w:p w:rsidR="00241274" w:rsidRDefault="00FE38E6" w:rsidP="00AA2D3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087AAA" wp14:editId="1056B8EE">
                  <wp:extent cx="2200275" cy="2240959"/>
                  <wp:effectExtent l="0" t="0" r="0" b="6985"/>
                  <wp:docPr id="18" name="Рисунок 18" descr="https://isralove.org/_ld/22/s29173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sralove.org/_ld/22/s29173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858" cy="223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30" w:rsidTr="00404575">
        <w:trPr>
          <w:cantSplit/>
          <w:trHeight w:val="1134"/>
        </w:trPr>
        <w:tc>
          <w:tcPr>
            <w:tcW w:w="1152" w:type="dxa"/>
            <w:textDirection w:val="btLr"/>
          </w:tcPr>
          <w:p w:rsidR="00AA2D30" w:rsidRPr="00AA2D30" w:rsidRDefault="00AA2D30" w:rsidP="00434C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AA2D3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Ежегодно 3 сентября</w:t>
            </w:r>
          </w:p>
        </w:tc>
        <w:tc>
          <w:tcPr>
            <w:tcW w:w="8879" w:type="dxa"/>
          </w:tcPr>
          <w:p w:rsidR="00AA2D30" w:rsidRPr="00AA2D30" w:rsidRDefault="00AA2D30" w:rsidP="00AA2D30">
            <w:pPr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Терроризм –</w:t>
            </w:r>
            <w:r w:rsidRPr="00AA2D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жестокое преступление. В нашей стране ежегодно отмечается день консолидации государства и общест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ва против действий террористов –</w:t>
            </w:r>
            <w:r w:rsidRPr="00AA2D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День соли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дарности в борьбе с терроризмом</w:t>
            </w:r>
          </w:p>
          <w:p w:rsidR="00AA2D30" w:rsidRPr="00EC6A0B" w:rsidRDefault="00AA2D30" w:rsidP="00434C7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E89927" wp14:editId="544851CC">
                  <wp:extent cx="1959429" cy="1444426"/>
                  <wp:effectExtent l="0" t="0" r="3175" b="3810"/>
                  <wp:docPr id="35" name="Рисунок 35" descr="https://www.museum48.ru/images/foto/2018/27.08.2018/plak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useum48.ru/images/foto/2018/27.08.2018/plak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492" cy="144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:rsidR="00AA2D30" w:rsidRDefault="00AA2D30" w:rsidP="00434C7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17EBB5" wp14:editId="06BA52FA">
                  <wp:extent cx="2158092" cy="2381250"/>
                  <wp:effectExtent l="0" t="0" r="0" b="0"/>
                  <wp:docPr id="33" name="Рисунок 33" descr="https://xn--80abbqipopbve.xn--p1ai/attachments/Image/image001_8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bbqipopbve.xn--p1ai/attachments/Image/image001_8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913" cy="238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30" w:rsidTr="00404575">
        <w:trPr>
          <w:cantSplit/>
          <w:trHeight w:val="1134"/>
        </w:trPr>
        <w:tc>
          <w:tcPr>
            <w:tcW w:w="1152" w:type="dxa"/>
            <w:textDirection w:val="btLr"/>
          </w:tcPr>
          <w:p w:rsidR="00AA2D30" w:rsidRPr="00AA2D30" w:rsidRDefault="00AA2D30" w:rsidP="00F53AC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lastRenderedPageBreak/>
              <w:t>с</w:t>
            </w:r>
            <w:r w:rsidRPr="00AA2D3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2004 года </w:t>
            </w:r>
          </w:p>
          <w:p w:rsidR="00AA2D30" w:rsidRPr="00EC6A0B" w:rsidRDefault="00AA2D30" w:rsidP="00F53AC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AA2D3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3 сентября</w:t>
            </w:r>
          </w:p>
        </w:tc>
        <w:tc>
          <w:tcPr>
            <w:tcW w:w="8879" w:type="dxa"/>
          </w:tcPr>
          <w:p w:rsidR="00AA2D30" w:rsidRPr="00AA3CE3" w:rsidRDefault="00AA2D30" w:rsidP="00EC6A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A3C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День памяти жертв Беслана</w:t>
            </w:r>
          </w:p>
          <w:p w:rsidR="00AA2D30" w:rsidRPr="00EC6A0B" w:rsidRDefault="00AA2D30" w:rsidP="00EC6A0B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C03F63" wp14:editId="124CA77D">
                  <wp:extent cx="4600575" cy="2124075"/>
                  <wp:effectExtent l="0" t="0" r="0" b="9525"/>
                  <wp:docPr id="2" name="Рисунок 2" descr="https://s1.stc.all.kpcdn.net/putevoditel/projectid_379258/images/tild3732-6436-4362-b630-363065623131__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.stc.all.kpcdn.net/putevoditel/projectid_379258/images/tild3732-6436-4362-b630-363065623131__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636" cy="212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:rsidR="00AA2D30" w:rsidRDefault="00AA2D30" w:rsidP="00EC6A0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C216D1" wp14:editId="2DF21071">
                  <wp:extent cx="4266604" cy="2398736"/>
                  <wp:effectExtent l="0" t="0" r="635" b="1905"/>
                  <wp:docPr id="34" name="Рисунок 34" descr="https://osnova.news/i/n/7577/36887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snova.news/i/n/7577/36887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6725" cy="239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575" w:rsidRPr="00404575" w:rsidRDefault="00EC6A0B" w:rsidP="0040457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A3CE3" w:rsidRPr="00404575" w:rsidRDefault="00AA3CE3" w:rsidP="00F76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75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AA2D30">
        <w:rPr>
          <w:rFonts w:ascii="Times New Roman" w:hAnsi="Times New Roman" w:cs="Times New Roman"/>
          <w:b/>
          <w:sz w:val="28"/>
          <w:szCs w:val="28"/>
        </w:rPr>
        <w:t>трагической</w:t>
      </w:r>
      <w:r w:rsidRPr="00404575">
        <w:rPr>
          <w:rFonts w:ascii="Times New Roman" w:hAnsi="Times New Roman" w:cs="Times New Roman"/>
          <w:b/>
          <w:sz w:val="28"/>
          <w:szCs w:val="28"/>
        </w:rPr>
        <w:t xml:space="preserve"> даты</w:t>
      </w:r>
      <w:r w:rsidR="00AA2D30">
        <w:rPr>
          <w:rFonts w:ascii="Times New Roman" w:hAnsi="Times New Roman" w:cs="Times New Roman"/>
          <w:b/>
          <w:sz w:val="28"/>
          <w:szCs w:val="28"/>
        </w:rPr>
        <w:t>. Беслан</w:t>
      </w:r>
    </w:p>
    <w:p w:rsidR="00AA3CE3" w:rsidRPr="00404575" w:rsidRDefault="00AA3CE3" w:rsidP="00F76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833" w:rsidRPr="00404575" w:rsidRDefault="00AA3CE3" w:rsidP="00F76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575">
        <w:rPr>
          <w:rFonts w:ascii="Times New Roman" w:hAnsi="Times New Roman" w:cs="Times New Roman"/>
          <w:sz w:val="28"/>
          <w:szCs w:val="28"/>
        </w:rPr>
        <w:t>Терро</w:t>
      </w:r>
      <w:r w:rsidR="00AA2D30">
        <w:rPr>
          <w:rFonts w:ascii="Times New Roman" w:hAnsi="Times New Roman" w:cs="Times New Roman"/>
          <w:sz w:val="28"/>
          <w:szCs w:val="28"/>
        </w:rPr>
        <w:t>ṗ</w:t>
      </w:r>
      <w:r w:rsidRPr="00404575">
        <w:rPr>
          <w:rFonts w:ascii="Times New Roman" w:hAnsi="Times New Roman" w:cs="Times New Roman"/>
          <w:sz w:val="28"/>
          <w:szCs w:val="28"/>
        </w:rPr>
        <w:t>истический</w:t>
      </w:r>
      <w:proofErr w:type="spellEnd"/>
      <w:r w:rsidRPr="00404575">
        <w:rPr>
          <w:rFonts w:ascii="Times New Roman" w:hAnsi="Times New Roman" w:cs="Times New Roman"/>
          <w:sz w:val="28"/>
          <w:szCs w:val="28"/>
        </w:rPr>
        <w:t xml:space="preserve"> акт в </w:t>
      </w:r>
      <w:r w:rsidR="00F76833" w:rsidRPr="00404575">
        <w:rPr>
          <w:rFonts w:ascii="Times New Roman" w:hAnsi="Times New Roman" w:cs="Times New Roman"/>
          <w:sz w:val="28"/>
          <w:szCs w:val="28"/>
        </w:rPr>
        <w:t>Беслане –</w:t>
      </w:r>
      <w:r w:rsidRPr="00404575">
        <w:rPr>
          <w:rFonts w:ascii="Times New Roman" w:hAnsi="Times New Roman" w:cs="Times New Roman"/>
          <w:sz w:val="28"/>
          <w:szCs w:val="28"/>
        </w:rPr>
        <w:t xml:space="preserve"> захват </w:t>
      </w:r>
      <w:proofErr w:type="spellStart"/>
      <w:r w:rsidRPr="00404575">
        <w:rPr>
          <w:rFonts w:ascii="Times New Roman" w:hAnsi="Times New Roman" w:cs="Times New Roman"/>
          <w:sz w:val="28"/>
          <w:szCs w:val="28"/>
        </w:rPr>
        <w:t>зал</w:t>
      </w:r>
      <w:r w:rsidR="00507035">
        <w:rPr>
          <w:rFonts w:ascii="Times New Roman" w:hAnsi="Times New Roman" w:cs="Times New Roman"/>
          <w:sz w:val="28"/>
          <w:szCs w:val="28"/>
        </w:rPr>
        <w:t>ȯ</w:t>
      </w:r>
      <w:r w:rsidRPr="00404575">
        <w:rPr>
          <w:rFonts w:ascii="Times New Roman" w:hAnsi="Times New Roman" w:cs="Times New Roman"/>
          <w:sz w:val="28"/>
          <w:szCs w:val="28"/>
        </w:rPr>
        <w:t>жников</w:t>
      </w:r>
      <w:proofErr w:type="spellEnd"/>
      <w:r w:rsidRPr="00404575">
        <w:rPr>
          <w:rFonts w:ascii="Times New Roman" w:hAnsi="Times New Roman" w:cs="Times New Roman"/>
          <w:sz w:val="28"/>
          <w:szCs w:val="28"/>
        </w:rPr>
        <w:t xml:space="preserve"> в школе № 1 города Беслана (Северная Осетия), совершённый террористами утром 1 сентября 2004 года во время </w:t>
      </w:r>
      <w:proofErr w:type="spellStart"/>
      <w:r w:rsidRPr="00404575">
        <w:rPr>
          <w:rFonts w:ascii="Times New Roman" w:hAnsi="Times New Roman" w:cs="Times New Roman"/>
          <w:sz w:val="28"/>
          <w:szCs w:val="28"/>
        </w:rPr>
        <w:t>торже</w:t>
      </w:r>
      <w:r w:rsidR="00507035">
        <w:rPr>
          <w:rFonts w:ascii="Times New Roman" w:hAnsi="Times New Roman" w:cs="Times New Roman"/>
          <w:sz w:val="28"/>
          <w:szCs w:val="28"/>
        </w:rPr>
        <w:t>ċ</w:t>
      </w:r>
      <w:r w:rsidRPr="00404575">
        <w:rPr>
          <w:rFonts w:ascii="Times New Roman" w:hAnsi="Times New Roman" w:cs="Times New Roman"/>
          <w:sz w:val="28"/>
          <w:szCs w:val="28"/>
        </w:rPr>
        <w:t>твенной</w:t>
      </w:r>
      <w:proofErr w:type="spellEnd"/>
      <w:r w:rsidRPr="00404575">
        <w:rPr>
          <w:rFonts w:ascii="Times New Roman" w:hAnsi="Times New Roman" w:cs="Times New Roman"/>
          <w:sz w:val="28"/>
          <w:szCs w:val="28"/>
        </w:rPr>
        <w:t xml:space="preserve"> линейки, посвящённой началу учебного года. В течение двух с половиной дней террористы удерживали в заминированном</w:t>
      </w:r>
      <w:r w:rsidR="00F76833" w:rsidRPr="00404575">
        <w:rPr>
          <w:rFonts w:ascii="Times New Roman" w:hAnsi="Times New Roman" w:cs="Times New Roman"/>
          <w:sz w:val="28"/>
          <w:szCs w:val="28"/>
        </w:rPr>
        <w:t xml:space="preserve"> здании более 1100 заложников</w:t>
      </w:r>
      <w:r w:rsidRPr="004045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4575">
        <w:rPr>
          <w:rFonts w:ascii="Times New Roman" w:hAnsi="Times New Roman" w:cs="Times New Roman"/>
          <w:sz w:val="28"/>
          <w:szCs w:val="28"/>
        </w:rPr>
        <w:t>преимуще</w:t>
      </w:r>
      <w:r w:rsidR="00507035">
        <w:rPr>
          <w:rFonts w:ascii="Times New Roman" w:hAnsi="Times New Roman" w:cs="Times New Roman"/>
          <w:sz w:val="28"/>
          <w:szCs w:val="28"/>
        </w:rPr>
        <w:t>ċ</w:t>
      </w:r>
      <w:r w:rsidRPr="00404575">
        <w:rPr>
          <w:rFonts w:ascii="Times New Roman" w:hAnsi="Times New Roman" w:cs="Times New Roman"/>
          <w:sz w:val="28"/>
          <w:szCs w:val="28"/>
        </w:rPr>
        <w:t>твенно</w:t>
      </w:r>
      <w:proofErr w:type="spellEnd"/>
      <w:r w:rsidRPr="00404575">
        <w:rPr>
          <w:rFonts w:ascii="Times New Roman" w:hAnsi="Times New Roman" w:cs="Times New Roman"/>
          <w:sz w:val="28"/>
          <w:szCs w:val="28"/>
        </w:rPr>
        <w:t xml:space="preserve"> детей, их родителей и сотрудников школы) в </w:t>
      </w:r>
      <w:proofErr w:type="spellStart"/>
      <w:r w:rsidRPr="00404575">
        <w:rPr>
          <w:rFonts w:ascii="Times New Roman" w:hAnsi="Times New Roman" w:cs="Times New Roman"/>
          <w:sz w:val="28"/>
          <w:szCs w:val="28"/>
        </w:rPr>
        <w:t>тяжелейш</w:t>
      </w:r>
      <w:r w:rsidR="00507035">
        <w:rPr>
          <w:rFonts w:ascii="Times New Roman" w:hAnsi="Times New Roman" w:cs="Times New Roman"/>
          <w:sz w:val="28"/>
          <w:szCs w:val="28"/>
        </w:rPr>
        <w:t>ú</w:t>
      </w:r>
      <w:r w:rsidRPr="0040457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04575">
        <w:rPr>
          <w:rFonts w:ascii="Times New Roman" w:hAnsi="Times New Roman" w:cs="Times New Roman"/>
          <w:sz w:val="28"/>
          <w:szCs w:val="28"/>
        </w:rPr>
        <w:t xml:space="preserve"> условиях, отказывая </w:t>
      </w:r>
      <w:proofErr w:type="spellStart"/>
      <w:r w:rsidRPr="00404575">
        <w:rPr>
          <w:rFonts w:ascii="Times New Roman" w:hAnsi="Times New Roman" w:cs="Times New Roman"/>
          <w:sz w:val="28"/>
          <w:szCs w:val="28"/>
        </w:rPr>
        <w:t>люд</w:t>
      </w:r>
      <w:r w:rsidR="00507035">
        <w:rPr>
          <w:rFonts w:ascii="Times New Roman" w:hAnsi="Times New Roman" w:cs="Times New Roman"/>
          <w:sz w:val="28"/>
          <w:szCs w:val="28"/>
        </w:rPr>
        <w:t>Ṙ</w:t>
      </w:r>
      <w:proofErr w:type="gramStart"/>
      <w:r w:rsidRPr="0040457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04575">
        <w:rPr>
          <w:rFonts w:ascii="Times New Roman" w:hAnsi="Times New Roman" w:cs="Times New Roman"/>
          <w:sz w:val="28"/>
          <w:szCs w:val="28"/>
        </w:rPr>
        <w:t xml:space="preserve"> даже в удовлетворении минимал</w:t>
      </w:r>
      <w:r w:rsidR="00645917" w:rsidRPr="00404575">
        <w:rPr>
          <w:rFonts w:ascii="Times New Roman" w:hAnsi="Times New Roman" w:cs="Times New Roman"/>
          <w:sz w:val="28"/>
          <w:szCs w:val="28"/>
        </w:rPr>
        <w:t>ьных естественных потребностей.</w:t>
      </w:r>
    </w:p>
    <w:p w:rsidR="00F76833" w:rsidRPr="00404575" w:rsidRDefault="00AA3CE3" w:rsidP="00F76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575">
        <w:rPr>
          <w:rFonts w:ascii="Times New Roman" w:hAnsi="Times New Roman" w:cs="Times New Roman"/>
          <w:sz w:val="28"/>
          <w:szCs w:val="28"/>
        </w:rPr>
        <w:t xml:space="preserve">На третий день около 13:05 в школьном </w:t>
      </w:r>
      <w:proofErr w:type="spellStart"/>
      <w:r w:rsidRPr="00404575">
        <w:rPr>
          <w:rFonts w:ascii="Times New Roman" w:hAnsi="Times New Roman" w:cs="Times New Roman"/>
          <w:sz w:val="28"/>
          <w:szCs w:val="28"/>
        </w:rPr>
        <w:t>с</w:t>
      </w:r>
      <w:r w:rsidR="00B7217A">
        <w:rPr>
          <w:rFonts w:ascii="Times New Roman" w:hAnsi="Times New Roman" w:cs="Times New Roman"/>
          <w:sz w:val="28"/>
          <w:szCs w:val="28"/>
        </w:rPr>
        <w:t>ṅ</w:t>
      </w:r>
      <w:r w:rsidRPr="00404575">
        <w:rPr>
          <w:rFonts w:ascii="Times New Roman" w:hAnsi="Times New Roman" w:cs="Times New Roman"/>
          <w:sz w:val="28"/>
          <w:szCs w:val="28"/>
        </w:rPr>
        <w:t>ортзале</w:t>
      </w:r>
      <w:proofErr w:type="spellEnd"/>
      <w:r w:rsidRPr="00404575">
        <w:rPr>
          <w:rFonts w:ascii="Times New Roman" w:hAnsi="Times New Roman" w:cs="Times New Roman"/>
          <w:sz w:val="28"/>
          <w:szCs w:val="28"/>
        </w:rPr>
        <w:t xml:space="preserve"> произошли взрывы, и позже возник пожар, в результате чего произошло </w:t>
      </w:r>
      <w:proofErr w:type="gramStart"/>
      <w:r w:rsidRPr="00404575">
        <w:rPr>
          <w:rFonts w:ascii="Times New Roman" w:hAnsi="Times New Roman" w:cs="Times New Roman"/>
          <w:sz w:val="28"/>
          <w:szCs w:val="28"/>
        </w:rPr>
        <w:t>частичное</w:t>
      </w:r>
      <w:proofErr w:type="gramEnd"/>
      <w:r w:rsidRPr="00404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575">
        <w:rPr>
          <w:rFonts w:ascii="Times New Roman" w:hAnsi="Times New Roman" w:cs="Times New Roman"/>
          <w:sz w:val="28"/>
          <w:szCs w:val="28"/>
        </w:rPr>
        <w:t>об</w:t>
      </w:r>
      <w:r w:rsidR="00B7217A" w:rsidRPr="00B7217A">
        <w:rPr>
          <w:rFonts w:ascii="Times New Roman" w:hAnsi="Times New Roman" w:cs="Times New Roman"/>
          <w:sz w:val="28"/>
          <w:szCs w:val="28"/>
        </w:rPr>
        <w:t>ṗ</w:t>
      </w:r>
      <w:r w:rsidRPr="00404575">
        <w:rPr>
          <w:rFonts w:ascii="Times New Roman" w:hAnsi="Times New Roman" w:cs="Times New Roman"/>
          <w:sz w:val="28"/>
          <w:szCs w:val="28"/>
        </w:rPr>
        <w:t>ушение</w:t>
      </w:r>
      <w:proofErr w:type="spellEnd"/>
      <w:r w:rsidRPr="00404575">
        <w:rPr>
          <w:rFonts w:ascii="Times New Roman" w:hAnsi="Times New Roman" w:cs="Times New Roman"/>
          <w:sz w:val="28"/>
          <w:szCs w:val="28"/>
        </w:rPr>
        <w:t xml:space="preserve"> здания. После первых взрывов заложники начали выбегать из </w:t>
      </w:r>
      <w:proofErr w:type="spellStart"/>
      <w:r w:rsidRPr="00404575">
        <w:rPr>
          <w:rFonts w:ascii="Times New Roman" w:hAnsi="Times New Roman" w:cs="Times New Roman"/>
          <w:sz w:val="28"/>
          <w:szCs w:val="28"/>
        </w:rPr>
        <w:t>шк</w:t>
      </w:r>
      <w:r w:rsidR="00B7217A" w:rsidRPr="00B7217A">
        <w:rPr>
          <w:rFonts w:ascii="Times New Roman" w:hAnsi="Times New Roman" w:cs="Times New Roman"/>
          <w:sz w:val="28"/>
          <w:szCs w:val="28"/>
        </w:rPr>
        <w:t>ȯ</w:t>
      </w:r>
      <w:r w:rsidRPr="0040457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404575">
        <w:rPr>
          <w:rFonts w:ascii="Times New Roman" w:hAnsi="Times New Roman" w:cs="Times New Roman"/>
          <w:sz w:val="28"/>
          <w:szCs w:val="28"/>
        </w:rPr>
        <w:t xml:space="preserve">, и силами </w:t>
      </w:r>
      <w:proofErr w:type="spellStart"/>
      <w:r w:rsidRPr="00404575">
        <w:rPr>
          <w:rFonts w:ascii="Times New Roman" w:hAnsi="Times New Roman" w:cs="Times New Roman"/>
          <w:sz w:val="28"/>
          <w:szCs w:val="28"/>
        </w:rPr>
        <w:t>Цен</w:t>
      </w:r>
      <w:r w:rsidR="0037371C">
        <w:rPr>
          <w:rFonts w:ascii="Times New Roman" w:hAnsi="Times New Roman" w:cs="Times New Roman"/>
          <w:sz w:val="28"/>
          <w:szCs w:val="28"/>
        </w:rPr>
        <w:t>ṁ</w:t>
      </w:r>
      <w:proofErr w:type="spellEnd"/>
      <w:r w:rsidR="003737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457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04575">
        <w:rPr>
          <w:rFonts w:ascii="Times New Roman" w:hAnsi="Times New Roman" w:cs="Times New Roman"/>
          <w:sz w:val="28"/>
          <w:szCs w:val="28"/>
        </w:rPr>
        <w:t xml:space="preserve"> специального назначения Федеральной службы </w:t>
      </w:r>
      <w:proofErr w:type="spellStart"/>
      <w:r w:rsidRPr="00404575">
        <w:rPr>
          <w:rFonts w:ascii="Times New Roman" w:hAnsi="Times New Roman" w:cs="Times New Roman"/>
          <w:sz w:val="28"/>
          <w:szCs w:val="28"/>
        </w:rPr>
        <w:t>безопасност</w:t>
      </w:r>
      <w:r w:rsidR="0037371C" w:rsidRPr="00B7217A">
        <w:rPr>
          <w:rFonts w:ascii="Times New Roman" w:hAnsi="Times New Roman" w:cs="Times New Roman"/>
          <w:sz w:val="28"/>
          <w:szCs w:val="28"/>
        </w:rPr>
        <w:t>ú</w:t>
      </w:r>
      <w:proofErr w:type="spellEnd"/>
      <w:r w:rsidR="0037371C">
        <w:rPr>
          <w:rFonts w:ascii="Times New Roman" w:hAnsi="Times New Roman" w:cs="Times New Roman"/>
          <w:sz w:val="28"/>
          <w:szCs w:val="28"/>
        </w:rPr>
        <w:t xml:space="preserve"> </w:t>
      </w:r>
      <w:r w:rsidRPr="00404575">
        <w:rPr>
          <w:rFonts w:ascii="Times New Roman" w:hAnsi="Times New Roman" w:cs="Times New Roman"/>
          <w:sz w:val="28"/>
          <w:szCs w:val="28"/>
        </w:rPr>
        <w:t xml:space="preserve"> (ЦСН ФСБ) был предпринят штурм</w:t>
      </w:r>
      <w:proofErr w:type="gramStart"/>
      <w:r w:rsidRPr="004045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575">
        <w:rPr>
          <w:rFonts w:ascii="Times New Roman" w:hAnsi="Times New Roman" w:cs="Times New Roman"/>
          <w:sz w:val="28"/>
          <w:szCs w:val="28"/>
        </w:rPr>
        <w:t xml:space="preserve"> </w:t>
      </w:r>
      <w:r w:rsidR="00373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71C">
        <w:rPr>
          <w:rFonts w:ascii="Times New Roman" w:hAnsi="Times New Roman" w:cs="Times New Roman"/>
          <w:sz w:val="28"/>
          <w:szCs w:val="28"/>
        </w:rPr>
        <w:t>Ḃ</w:t>
      </w:r>
      <w:proofErr w:type="gramStart"/>
      <w:r w:rsidRPr="00404575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404575">
        <w:rPr>
          <w:rFonts w:ascii="Times New Roman" w:hAnsi="Times New Roman" w:cs="Times New Roman"/>
          <w:sz w:val="28"/>
          <w:szCs w:val="28"/>
        </w:rPr>
        <w:t xml:space="preserve"> время хаотичной перестрелки, в том числе с учас</w:t>
      </w:r>
      <w:r w:rsidR="0037371C">
        <w:rPr>
          <w:rFonts w:ascii="Times New Roman" w:hAnsi="Times New Roman" w:cs="Times New Roman"/>
          <w:sz w:val="28"/>
          <w:szCs w:val="28"/>
        </w:rPr>
        <w:t>т</w:t>
      </w:r>
      <w:r w:rsidRPr="00404575">
        <w:rPr>
          <w:rFonts w:ascii="Times New Roman" w:hAnsi="Times New Roman" w:cs="Times New Roman"/>
          <w:sz w:val="28"/>
          <w:szCs w:val="28"/>
        </w:rPr>
        <w:t>ием гражданских лиц, пользовавшихся личным оружием, было уб</w:t>
      </w:r>
      <w:r w:rsidR="0037371C">
        <w:rPr>
          <w:rFonts w:ascii="Times New Roman" w:hAnsi="Times New Roman" w:cs="Times New Roman"/>
          <w:sz w:val="28"/>
          <w:szCs w:val="28"/>
        </w:rPr>
        <w:t>и</w:t>
      </w:r>
      <w:r w:rsidRPr="00404575">
        <w:rPr>
          <w:rFonts w:ascii="Times New Roman" w:hAnsi="Times New Roman" w:cs="Times New Roman"/>
          <w:sz w:val="28"/>
          <w:szCs w:val="28"/>
        </w:rPr>
        <w:t xml:space="preserve">то 27 террористов (четверо, включая двух смертниц, погибли до штурма </w:t>
      </w:r>
      <w:r w:rsidR="0037371C">
        <w:rPr>
          <w:rFonts w:ascii="Times New Roman" w:hAnsi="Times New Roman" w:cs="Times New Roman"/>
          <w:sz w:val="28"/>
          <w:szCs w:val="28"/>
        </w:rPr>
        <w:t xml:space="preserve">в </w:t>
      </w:r>
      <w:r w:rsidRPr="00404575">
        <w:rPr>
          <w:rFonts w:ascii="Times New Roman" w:hAnsi="Times New Roman" w:cs="Times New Roman"/>
          <w:sz w:val="28"/>
          <w:szCs w:val="28"/>
        </w:rPr>
        <w:t>п</w:t>
      </w:r>
      <w:r w:rsidR="00F76833" w:rsidRPr="00404575">
        <w:rPr>
          <w:rFonts w:ascii="Times New Roman" w:hAnsi="Times New Roman" w:cs="Times New Roman"/>
          <w:sz w:val="28"/>
          <w:szCs w:val="28"/>
        </w:rPr>
        <w:t>ериод с 1 по 3 сентября</w:t>
      </w:r>
      <w:r w:rsidRPr="004045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6833" w:rsidRPr="00404575" w:rsidRDefault="00AA3CE3" w:rsidP="00F76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575">
        <w:rPr>
          <w:rFonts w:ascii="Times New Roman" w:hAnsi="Times New Roman" w:cs="Times New Roman"/>
          <w:sz w:val="28"/>
          <w:szCs w:val="28"/>
        </w:rPr>
        <w:t>Хотя большинство заложников были освобождены в ходе штурма, в результате теракта погибли 314 человек из числа заложников, из них 186 детей. Всего, включая спасателей, погибло 333 человека, и не менее 783 получили р</w:t>
      </w:r>
      <w:r w:rsidR="00F76833" w:rsidRPr="00404575">
        <w:rPr>
          <w:rFonts w:ascii="Times New Roman" w:hAnsi="Times New Roman" w:cs="Times New Roman"/>
          <w:sz w:val="28"/>
          <w:szCs w:val="28"/>
        </w:rPr>
        <w:t>анения разной степени тяжести</w:t>
      </w:r>
      <w:r w:rsidR="00645917" w:rsidRPr="00404575">
        <w:rPr>
          <w:rFonts w:ascii="Times New Roman" w:hAnsi="Times New Roman" w:cs="Times New Roman"/>
          <w:sz w:val="28"/>
          <w:szCs w:val="28"/>
        </w:rPr>
        <w:t>.</w:t>
      </w:r>
    </w:p>
    <w:p w:rsidR="00AA3CE3" w:rsidRDefault="0037371C" w:rsidP="00F76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Ṫ</w:t>
      </w:r>
      <w:r w:rsidR="00AA3CE3" w:rsidRPr="00404575">
        <w:rPr>
          <w:rFonts w:ascii="Times New Roman" w:hAnsi="Times New Roman" w:cs="Times New Roman"/>
          <w:sz w:val="28"/>
          <w:szCs w:val="28"/>
        </w:rPr>
        <w:t>еракт</w:t>
      </w:r>
      <w:proofErr w:type="spellEnd"/>
      <w:r w:rsidR="00AA3CE3" w:rsidRPr="004045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A3CE3" w:rsidRPr="0040457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ȇ</w:t>
      </w:r>
      <w:r w:rsidR="00AA3CE3" w:rsidRPr="00404575">
        <w:rPr>
          <w:rFonts w:ascii="Times New Roman" w:hAnsi="Times New Roman" w:cs="Times New Roman"/>
          <w:sz w:val="28"/>
          <w:szCs w:val="28"/>
        </w:rPr>
        <w:t>слане</w:t>
      </w:r>
      <w:proofErr w:type="spellEnd"/>
      <w:r w:rsidR="00AA3CE3" w:rsidRPr="00404575">
        <w:rPr>
          <w:rFonts w:ascii="Times New Roman" w:hAnsi="Times New Roman" w:cs="Times New Roman"/>
          <w:sz w:val="28"/>
          <w:szCs w:val="28"/>
        </w:rPr>
        <w:t xml:space="preserve"> стал заключительным в </w:t>
      </w:r>
      <w:proofErr w:type="spellStart"/>
      <w:r w:rsidR="00AA3CE3" w:rsidRPr="00404575">
        <w:rPr>
          <w:rFonts w:ascii="Times New Roman" w:hAnsi="Times New Roman" w:cs="Times New Roman"/>
          <w:sz w:val="28"/>
          <w:szCs w:val="28"/>
        </w:rPr>
        <w:t>че</w:t>
      </w:r>
      <w:r w:rsidRPr="0037371C">
        <w:rPr>
          <w:rFonts w:ascii="Times New Roman" w:hAnsi="Times New Roman" w:cs="Times New Roman"/>
          <w:sz w:val="28"/>
          <w:szCs w:val="28"/>
        </w:rPr>
        <w:t>ṗ</w:t>
      </w:r>
      <w:r w:rsidR="00AA3CE3" w:rsidRPr="00404575">
        <w:rPr>
          <w:rFonts w:ascii="Times New Roman" w:hAnsi="Times New Roman" w:cs="Times New Roman"/>
          <w:sz w:val="28"/>
          <w:szCs w:val="28"/>
        </w:rPr>
        <w:t>еде</w:t>
      </w:r>
      <w:proofErr w:type="spellEnd"/>
      <w:r w:rsidR="00AA3CE3" w:rsidRPr="00404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E3" w:rsidRPr="00404575">
        <w:rPr>
          <w:rFonts w:ascii="Times New Roman" w:hAnsi="Times New Roman" w:cs="Times New Roman"/>
          <w:sz w:val="28"/>
          <w:szCs w:val="28"/>
        </w:rPr>
        <w:t>те</w:t>
      </w:r>
      <w:r w:rsidRPr="0037371C">
        <w:rPr>
          <w:rFonts w:ascii="Times New Roman" w:hAnsi="Times New Roman" w:cs="Times New Roman"/>
          <w:sz w:val="28"/>
          <w:szCs w:val="28"/>
        </w:rPr>
        <w:t>ṗ</w:t>
      </w:r>
      <w:proofErr w:type="gramStart"/>
      <w:r w:rsidR="00AA3CE3" w:rsidRPr="004045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371C">
        <w:rPr>
          <w:rFonts w:ascii="Times New Roman" w:hAnsi="Times New Roman" w:cs="Times New Roman"/>
          <w:sz w:val="28"/>
          <w:szCs w:val="28"/>
        </w:rPr>
        <w:t>ȯṗ</w:t>
      </w:r>
      <w:r w:rsidR="00AA3CE3" w:rsidRPr="00404575">
        <w:rPr>
          <w:rFonts w:ascii="Times New Roman" w:hAnsi="Times New Roman" w:cs="Times New Roman"/>
          <w:sz w:val="28"/>
          <w:szCs w:val="28"/>
        </w:rPr>
        <w:t>истических</w:t>
      </w:r>
      <w:proofErr w:type="spellEnd"/>
      <w:r w:rsidR="00AA3CE3" w:rsidRPr="00404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ȧ</w:t>
      </w:r>
      <w:r w:rsidR="00AA3CE3" w:rsidRPr="00404575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AA3CE3" w:rsidRPr="00404575">
        <w:rPr>
          <w:rFonts w:ascii="Times New Roman" w:hAnsi="Times New Roman" w:cs="Times New Roman"/>
          <w:sz w:val="28"/>
          <w:szCs w:val="28"/>
        </w:rPr>
        <w:t>, с</w:t>
      </w:r>
      <w:r w:rsidR="00F76833" w:rsidRPr="00404575">
        <w:rPr>
          <w:rFonts w:ascii="Times New Roman" w:hAnsi="Times New Roman" w:cs="Times New Roman"/>
          <w:sz w:val="28"/>
          <w:szCs w:val="28"/>
        </w:rPr>
        <w:t xml:space="preserve">овершённых в России в </w:t>
      </w:r>
      <w:r w:rsidR="00F76833">
        <w:rPr>
          <w:rFonts w:ascii="Times New Roman" w:hAnsi="Times New Roman" w:cs="Times New Roman"/>
          <w:sz w:val="32"/>
          <w:szCs w:val="32"/>
        </w:rPr>
        <w:t>2004 году</w:t>
      </w:r>
      <w:r w:rsidR="00AA3CE3" w:rsidRPr="00AA3CE3">
        <w:rPr>
          <w:rFonts w:ascii="Times New Roman" w:hAnsi="Times New Roman" w:cs="Times New Roman"/>
          <w:sz w:val="32"/>
          <w:szCs w:val="32"/>
        </w:rPr>
        <w:t>.</w:t>
      </w:r>
    </w:p>
    <w:p w:rsidR="00EE1DA7" w:rsidRDefault="00EE1DA7" w:rsidP="00F76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E1DA7" w:rsidRDefault="00EE1DA7" w:rsidP="00EE1D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_________________________________________________________!</w:t>
      </w:r>
    </w:p>
    <w:p w:rsidR="00153893" w:rsidRPr="00AA3CE3" w:rsidRDefault="00153893" w:rsidP="0015389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53893" w:rsidRPr="00AA3CE3" w:rsidSect="00D3056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58C3"/>
    <w:multiLevelType w:val="hybridMultilevel"/>
    <w:tmpl w:val="FE4C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60"/>
    <w:rsid w:val="00014BCF"/>
    <w:rsid w:val="00052999"/>
    <w:rsid w:val="00153893"/>
    <w:rsid w:val="00241274"/>
    <w:rsid w:val="0037371C"/>
    <w:rsid w:val="003F059E"/>
    <w:rsid w:val="00404575"/>
    <w:rsid w:val="00507035"/>
    <w:rsid w:val="0064000A"/>
    <w:rsid w:val="00645917"/>
    <w:rsid w:val="00664E60"/>
    <w:rsid w:val="00782F58"/>
    <w:rsid w:val="00AA2D30"/>
    <w:rsid w:val="00AA3CE3"/>
    <w:rsid w:val="00B7217A"/>
    <w:rsid w:val="00BE2A03"/>
    <w:rsid w:val="00D30565"/>
    <w:rsid w:val="00E00C59"/>
    <w:rsid w:val="00EC6A0B"/>
    <w:rsid w:val="00EE1DA7"/>
    <w:rsid w:val="00F07DFB"/>
    <w:rsid w:val="00F53AC1"/>
    <w:rsid w:val="00F76833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C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F0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C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F0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1%D1%82%D0%B8%D1%86%D0%B8%D0%B4" TargetMode="External"/><Relationship Id="rId13" Type="http://schemas.openxmlformats.org/officeDocument/2006/relationships/hyperlink" Target="https://ru.wikipedia.org/wiki/%D0%90%D0%B1%D1%81%D0%BE%D1%80%D0%B1%D0%B5%D0%BD%D1%82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A1%D0%B8%D0%BD%D0%B8%D0%BB%D1%8C%D0%BD%D0%B0%D1%8F_%D0%BA%D0%B8%D1%81%D0%BB%D0%BE%D1%82%D0%B0" TargetMode="External"/><Relationship Id="rId17" Type="http://schemas.openxmlformats.org/officeDocument/2006/relationships/hyperlink" Target="https://ru.wikipedia.org/wiki/%D0%95%D0%B2%D1%80%D0%B5%D0%B8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B%D0%B0%D0%B3%D0%B5%D1%80%D1%8F_%D1%81%D0%BC%D0%B5%D1%80%D1%82%D0%B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3%D0%B0%D0%B7%D0%BE%D0%B2%D0%B0%D1%8F_%D0%BA%D0%B0%D0%BC%D0%B5%D1%80%D0%B0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6%D0%B8%D0%B0%D0%BD%D0%B8%D0%B4%D1%8B" TargetMode="External"/><Relationship Id="rId14" Type="http://schemas.openxmlformats.org/officeDocument/2006/relationships/hyperlink" Target="https://ru.wikipedia.org/wiki/%D0%9A%D0%B8%D0%B7%D0%B5%D0%BB%D1%8C%D0%B3%D1%83%D1%80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Крепетулова</dc:creator>
  <cp:keywords/>
  <dc:description/>
  <cp:lastModifiedBy>Наталья Крепетулова</cp:lastModifiedBy>
  <cp:revision>10</cp:revision>
  <cp:lastPrinted>2020-08-27T06:22:00Z</cp:lastPrinted>
  <dcterms:created xsi:type="dcterms:W3CDTF">2020-08-26T04:33:00Z</dcterms:created>
  <dcterms:modified xsi:type="dcterms:W3CDTF">2020-08-28T02:44:00Z</dcterms:modified>
</cp:coreProperties>
</file>