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AE0" w:rsidRPr="00AA569D" w:rsidRDefault="00AA569D" w:rsidP="00A52F5F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drawing>
          <wp:inline distT="0" distB="0" distL="0" distR="0" wp14:anchorId="42092AB3" wp14:editId="51D76F5A">
            <wp:extent cx="5940425" cy="2117090"/>
            <wp:effectExtent l="0" t="0" r="3175" b="0"/>
            <wp:docPr id="2" name="Рисунок 2" descr="https://omsk.zaotdih.ru/media/cache/be/b0/beb0d26c152ed10fb1f7073111a9ed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omsk.zaotdih.ru/media/cache/be/b0/beb0d26c152ed10fb1f7073111a9ed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AE0" w:rsidRDefault="00831AE0" w:rsidP="00831AE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Военная техника Второй мировой Войны</w:t>
      </w:r>
    </w:p>
    <w:p w:rsidR="00831AE0" w:rsidRDefault="00831AE0" w:rsidP="00831AE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31AE0" w:rsidRDefault="00831AE0" w:rsidP="00831AE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31AE0">
        <w:rPr>
          <w:b/>
          <w:color w:val="000000"/>
          <w:sz w:val="28"/>
          <w:szCs w:val="28"/>
        </w:rPr>
        <w:t>Военная техника Второй мировой войны</w:t>
      </w:r>
      <w:r>
        <w:rPr>
          <w:color w:val="000000"/>
          <w:sz w:val="28"/>
          <w:szCs w:val="28"/>
        </w:rPr>
        <w:t xml:space="preserve"> –</w:t>
      </w:r>
      <w:r w:rsidRPr="00831AE0">
        <w:rPr>
          <w:color w:val="000000"/>
          <w:sz w:val="28"/>
          <w:szCs w:val="28"/>
        </w:rPr>
        <w:t xml:space="preserve"> вооружение и боевая техника (авиация, бронетехника, артиллерия, стрелковое оружие, боевые корабли), применявшиеся в период с 1939 по 1945 год (с момента нападения Германии на Польшу в сентябре 1939 года и до подписания капитуляции Японией в сентябре 1945 года). </w:t>
      </w:r>
    </w:p>
    <w:p w:rsidR="00831AE0" w:rsidRDefault="00831AE0" w:rsidP="00831AE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31AE0">
        <w:rPr>
          <w:color w:val="000000"/>
          <w:sz w:val="28"/>
          <w:szCs w:val="28"/>
        </w:rPr>
        <w:t>Поскольку общее число видов боевой техники, выпускавшейся в тот период</w:t>
      </w:r>
      <w:r w:rsidR="00A979F3">
        <w:rPr>
          <w:color w:val="000000"/>
          <w:sz w:val="28"/>
          <w:szCs w:val="28"/>
        </w:rPr>
        <w:t>,</w:t>
      </w:r>
      <w:r w:rsidRPr="00831AE0">
        <w:rPr>
          <w:color w:val="000000"/>
          <w:sz w:val="28"/>
          <w:szCs w:val="28"/>
        </w:rPr>
        <w:t xml:space="preserve"> было очень велико, </w:t>
      </w:r>
      <w:r>
        <w:rPr>
          <w:color w:val="000000"/>
          <w:sz w:val="28"/>
          <w:szCs w:val="28"/>
        </w:rPr>
        <w:t xml:space="preserve">мы предлагаем вам </w:t>
      </w:r>
      <w:r w:rsidRPr="00831AE0">
        <w:rPr>
          <w:color w:val="000000"/>
          <w:sz w:val="28"/>
          <w:szCs w:val="28"/>
        </w:rPr>
        <w:t>наиболее распространенные виды, которые оказали зна</w:t>
      </w:r>
      <w:r>
        <w:rPr>
          <w:color w:val="000000"/>
          <w:sz w:val="28"/>
          <w:szCs w:val="28"/>
        </w:rPr>
        <w:t xml:space="preserve">чительное влияние на ход войны.  </w:t>
      </w:r>
    </w:p>
    <w:p w:rsidR="00831AE0" w:rsidRDefault="00831AE0" w:rsidP="00831AE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Задание: соотнести военную технику стран – участниц Второй мировой войны. </w:t>
      </w:r>
    </w:p>
    <w:p w:rsidR="00831AE0" w:rsidRDefault="00831AE0" w:rsidP="00831AE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 w:rsidRPr="00831AE0">
        <w:rPr>
          <w:b/>
          <w:color w:val="000000"/>
          <w:sz w:val="28"/>
          <w:szCs w:val="28"/>
        </w:rPr>
        <w:t xml:space="preserve"> </w:t>
      </w:r>
    </w:p>
    <w:p w:rsidR="00831AE0" w:rsidRDefault="00831AE0" w:rsidP="00831AE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</w:rPr>
      </w:pPr>
      <w:r w:rsidRPr="00831AE0">
        <w:rPr>
          <w:b/>
          <w:color w:val="000000"/>
        </w:rPr>
        <w:t>Военная техника СССР периода Второй мировой войны</w:t>
      </w:r>
    </w:p>
    <w:tbl>
      <w:tblPr>
        <w:tblStyle w:val="a6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694"/>
        <w:gridCol w:w="2222"/>
        <w:gridCol w:w="2744"/>
        <w:gridCol w:w="2370"/>
      </w:tblGrid>
      <w:tr w:rsidR="00935A4D" w:rsidTr="00935A4D">
        <w:tc>
          <w:tcPr>
            <w:tcW w:w="2694" w:type="dxa"/>
          </w:tcPr>
          <w:p w:rsidR="00CE3FF6" w:rsidRDefault="00CE3FF6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8C05C6B" wp14:editId="26A6213B">
                  <wp:extent cx="1435835" cy="963520"/>
                  <wp:effectExtent l="0" t="0" r="0" b="8255"/>
                  <wp:docPr id="3" name="Рисунок 3" descr="T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89" cy="96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:rsidR="00A979F3" w:rsidRDefault="00CE3FF6" w:rsidP="00CE3FF6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40"/>
                <w:szCs w:val="40"/>
              </w:rPr>
            </w:pPr>
            <w:r w:rsidRPr="00CE3FF6">
              <w:rPr>
                <w:color w:val="000000"/>
                <w:sz w:val="40"/>
                <w:szCs w:val="40"/>
              </w:rPr>
              <w:t xml:space="preserve">Т-34 </w:t>
            </w:r>
          </w:p>
          <w:p w:rsidR="00CE3FF6" w:rsidRPr="00CE3FF6" w:rsidRDefault="00CE3FF6" w:rsidP="00CE3FF6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40"/>
                <w:szCs w:val="40"/>
              </w:rPr>
            </w:pPr>
            <w:r w:rsidRPr="00CE3FF6">
              <w:rPr>
                <w:color w:val="000000"/>
                <w:sz w:val="40"/>
                <w:szCs w:val="40"/>
              </w:rPr>
              <w:t>1941</w:t>
            </w:r>
            <w:r w:rsidR="00A979F3">
              <w:rPr>
                <w:color w:val="000000"/>
                <w:sz w:val="40"/>
                <w:szCs w:val="40"/>
              </w:rPr>
              <w:t xml:space="preserve"> </w:t>
            </w:r>
            <w:r w:rsidRPr="00CE3FF6">
              <w:rPr>
                <w:color w:val="000000"/>
                <w:sz w:val="40"/>
                <w:szCs w:val="40"/>
              </w:rPr>
              <w:t>г.</w:t>
            </w:r>
          </w:p>
        </w:tc>
        <w:tc>
          <w:tcPr>
            <w:tcW w:w="2744" w:type="dxa"/>
          </w:tcPr>
          <w:p w:rsidR="00CE3FF6" w:rsidRDefault="00CE3FF6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E559C4A" wp14:editId="4559A424">
                  <wp:extent cx="1662545" cy="936775"/>
                  <wp:effectExtent l="0" t="0" r="0" b="0"/>
                  <wp:docPr id="4" name="Рисунок 4" descr="Танк Т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анк Т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528" cy="93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</w:tcPr>
          <w:p w:rsidR="00CE3FF6" w:rsidRPr="00CE3FF6" w:rsidRDefault="00CE3FF6" w:rsidP="00CE3FF6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40"/>
                <w:szCs w:val="40"/>
              </w:rPr>
            </w:pPr>
            <w:r w:rsidRPr="00CE3FF6">
              <w:rPr>
                <w:color w:val="000000"/>
                <w:sz w:val="40"/>
                <w:szCs w:val="40"/>
              </w:rPr>
              <w:t>Лёгкий танк Т-60</w:t>
            </w:r>
          </w:p>
        </w:tc>
      </w:tr>
      <w:tr w:rsidR="00935A4D" w:rsidTr="00935A4D">
        <w:tc>
          <w:tcPr>
            <w:tcW w:w="2694" w:type="dxa"/>
          </w:tcPr>
          <w:p w:rsidR="00CE3FF6" w:rsidRDefault="00CE3FF6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AFACA14" wp14:editId="2227224E">
                  <wp:extent cx="1738116" cy="906843"/>
                  <wp:effectExtent l="0" t="0" r="0" b="7620"/>
                  <wp:docPr id="6" name="Рисунок 6" descr="Ily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ly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158" cy="90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:rsidR="00CE3FF6" w:rsidRPr="00935A4D" w:rsidRDefault="00935A4D" w:rsidP="00935A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935A4D">
              <w:rPr>
                <w:b/>
                <w:color w:val="000000"/>
              </w:rPr>
              <w:t>Двухмоторный</w:t>
            </w:r>
            <w:r>
              <w:rPr>
                <w:b/>
                <w:color w:val="000000"/>
              </w:rPr>
              <w:t xml:space="preserve"> </w:t>
            </w:r>
            <w:r w:rsidRPr="00935A4D">
              <w:rPr>
                <w:b/>
                <w:color w:val="000000"/>
              </w:rPr>
              <w:t xml:space="preserve"> дальний </w:t>
            </w:r>
            <w:proofErr w:type="gramStart"/>
            <w:r w:rsidRPr="00935A4D">
              <w:rPr>
                <w:b/>
                <w:color w:val="000000"/>
              </w:rPr>
              <w:t>бомбардиров-</w:t>
            </w:r>
            <w:proofErr w:type="spellStart"/>
            <w:r w:rsidRPr="00935A4D">
              <w:rPr>
                <w:b/>
                <w:color w:val="000000"/>
              </w:rPr>
              <w:t>щик</w:t>
            </w:r>
            <w:proofErr w:type="spellEnd"/>
            <w:proofErr w:type="gramEnd"/>
          </w:p>
          <w:p w:rsidR="00935A4D" w:rsidRDefault="00935A4D" w:rsidP="00935A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5A4D">
              <w:rPr>
                <w:b/>
                <w:bCs/>
                <w:color w:val="000000"/>
              </w:rPr>
              <w:t>Ил-4 (ДБ-3Ф)</w:t>
            </w:r>
          </w:p>
        </w:tc>
        <w:tc>
          <w:tcPr>
            <w:tcW w:w="2744" w:type="dxa"/>
          </w:tcPr>
          <w:p w:rsidR="00CE3FF6" w:rsidRDefault="00CE3FF6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25BD749" wp14:editId="285EFA44">
                  <wp:extent cx="1662545" cy="904826"/>
                  <wp:effectExtent l="0" t="0" r="0" b="0"/>
                  <wp:docPr id="5" name="Рисунок 5" descr="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06" cy="90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</w:tcPr>
          <w:p w:rsidR="00CE3FF6" w:rsidRPr="00CE3FF6" w:rsidRDefault="00CE3FF6" w:rsidP="00CE3FF6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40"/>
                <w:szCs w:val="40"/>
              </w:rPr>
            </w:pPr>
            <w:r>
              <w:rPr>
                <w:color w:val="000000"/>
                <w:sz w:val="40"/>
                <w:szCs w:val="40"/>
              </w:rPr>
              <w:t>С</w:t>
            </w:r>
            <w:r w:rsidRPr="00CE3FF6">
              <w:rPr>
                <w:color w:val="000000"/>
                <w:sz w:val="40"/>
                <w:szCs w:val="40"/>
              </w:rPr>
              <w:t>амолёт-истребитель Як – 1</w:t>
            </w:r>
          </w:p>
        </w:tc>
      </w:tr>
      <w:tr w:rsidR="00935A4D" w:rsidTr="00935A4D">
        <w:tc>
          <w:tcPr>
            <w:tcW w:w="2694" w:type="dxa"/>
          </w:tcPr>
          <w:p w:rsidR="00CE3FF6" w:rsidRDefault="00935A4D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EB3C803" wp14:editId="320CF59B">
                  <wp:extent cx="1518962" cy="1016957"/>
                  <wp:effectExtent l="0" t="0" r="5080" b="0"/>
                  <wp:docPr id="7" name="Рисунок 7" descr="ZiS3 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iS3 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57" cy="101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:rsidR="00CE3FF6" w:rsidRDefault="00935A4D" w:rsidP="00935A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5A4D">
              <w:rPr>
                <w:b/>
                <w:bCs/>
                <w:color w:val="000000"/>
              </w:rPr>
              <w:t>76-мм дивизионная пушка образца 1942 года (ЗиС-3)</w:t>
            </w:r>
          </w:p>
        </w:tc>
        <w:tc>
          <w:tcPr>
            <w:tcW w:w="2744" w:type="dxa"/>
          </w:tcPr>
          <w:p w:rsidR="00CE3FF6" w:rsidRDefault="00935A4D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636FEF8" wp14:editId="76E04AC1">
                  <wp:extent cx="1337593" cy="1002357"/>
                  <wp:effectExtent l="0" t="0" r="0" b="7620"/>
                  <wp:docPr id="9" name="Рисунок 9" descr="Armata ppanc wz37 45mm 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rmata ppanc wz37 45mm 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667" cy="100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</w:tcPr>
          <w:p w:rsidR="00CE3FF6" w:rsidRPr="00935A4D" w:rsidRDefault="00935A4D" w:rsidP="00935A4D">
            <w:pPr>
              <w:pStyle w:val="a3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  <w:r w:rsidRPr="00935A4D">
              <w:rPr>
                <w:b/>
                <w:color w:val="000000"/>
                <w:sz w:val="28"/>
                <w:szCs w:val="28"/>
              </w:rPr>
              <w:t>5-мм противотанковая пушка образца 1937 года (53-К)</w:t>
            </w:r>
          </w:p>
        </w:tc>
      </w:tr>
      <w:tr w:rsidR="00935A4D" w:rsidTr="00935A4D">
        <w:tc>
          <w:tcPr>
            <w:tcW w:w="2694" w:type="dxa"/>
          </w:tcPr>
          <w:p w:rsidR="00CE3FF6" w:rsidRDefault="00935A4D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5A0C614" wp14:editId="53DB9966">
                  <wp:extent cx="1235549" cy="914389"/>
                  <wp:effectExtent l="0" t="0" r="3175" b="635"/>
                  <wp:docPr id="10" name="Рисунок 10" descr="https://upload.wikimedia.org/wikipedia/commons/thumb/d/d9/RUSMARKA-1995.jpg/220px-RUSMARKA-1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9/RUSMARKA-1995.jpg/220px-RUSMARKA-1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25" cy="91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:rsidR="00935A4D" w:rsidRPr="00935A4D" w:rsidRDefault="00935A4D" w:rsidP="00935A4D">
            <w:pPr>
              <w:pStyle w:val="a3"/>
              <w:spacing w:after="0"/>
              <w:jc w:val="center"/>
              <w:rPr>
                <w:b/>
                <w:color w:val="000000"/>
                <w:sz w:val="32"/>
                <w:szCs w:val="32"/>
              </w:rPr>
            </w:pPr>
            <w:r w:rsidRPr="00935A4D">
              <w:rPr>
                <w:b/>
                <w:color w:val="000000"/>
                <w:sz w:val="32"/>
                <w:szCs w:val="32"/>
              </w:rPr>
              <w:t>Винтовка Мосина</w:t>
            </w:r>
          </w:p>
          <w:p w:rsidR="00CE3FF6" w:rsidRDefault="00CE3FF6" w:rsidP="00935A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744" w:type="dxa"/>
          </w:tcPr>
          <w:p w:rsidR="00CE3FF6" w:rsidRDefault="00935A4D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A98B75F" wp14:editId="3FBF7EC5">
                  <wp:extent cx="1229426" cy="929514"/>
                  <wp:effectExtent l="0" t="0" r="8890" b="4445"/>
                  <wp:docPr id="11" name="Рисунок 11" descr="Maxim Maschinengewehr 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xim Maschinengewehr 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622" cy="92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</w:tcPr>
          <w:p w:rsidR="00CE3FF6" w:rsidRPr="00935A4D" w:rsidRDefault="00A979F3" w:rsidP="00935A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пулемёт Максима образца 1910 – 1930 г.г.</w:t>
            </w:r>
            <w:bookmarkStart w:id="0" w:name="_GoBack"/>
            <w:bookmarkEnd w:id="0"/>
          </w:p>
        </w:tc>
      </w:tr>
      <w:tr w:rsidR="00935A4D" w:rsidTr="00935A4D">
        <w:tc>
          <w:tcPr>
            <w:tcW w:w="2694" w:type="dxa"/>
          </w:tcPr>
          <w:p w:rsidR="00CE3FF6" w:rsidRDefault="00935A4D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6F1B71" wp14:editId="317C89A8">
                  <wp:extent cx="1352707" cy="894488"/>
                  <wp:effectExtent l="0" t="0" r="0" b="1270"/>
                  <wp:docPr id="12" name="Рисунок 12" descr="Sevastopol battlesh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vastopol battlesh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432" cy="8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:rsidR="00935A4D" w:rsidRPr="00935A4D" w:rsidRDefault="00935A4D" w:rsidP="00935A4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935A4D">
              <w:rPr>
                <w:color w:val="000000"/>
                <w:sz w:val="28"/>
                <w:szCs w:val="28"/>
              </w:rPr>
              <w:t>Линейный корабль </w:t>
            </w:r>
          </w:p>
          <w:p w:rsidR="00CE3FF6" w:rsidRDefault="00935A4D" w:rsidP="00935A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5A4D">
              <w:rPr>
                <w:b/>
                <w:bCs/>
                <w:color w:val="000000"/>
                <w:sz w:val="28"/>
                <w:szCs w:val="28"/>
              </w:rPr>
              <w:t>«Севастополь»</w:t>
            </w:r>
          </w:p>
        </w:tc>
        <w:tc>
          <w:tcPr>
            <w:tcW w:w="2744" w:type="dxa"/>
          </w:tcPr>
          <w:p w:rsidR="00CE3FF6" w:rsidRDefault="00935A4D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C748029" wp14:editId="2AF3506F">
                  <wp:extent cx="1706922" cy="891729"/>
                  <wp:effectExtent l="0" t="0" r="7620" b="3810"/>
                  <wp:docPr id="13" name="Рисунок 13" descr="Gangut battlesh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angut battlesh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42" cy="89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</w:tcPr>
          <w:p w:rsidR="00CE3FF6" w:rsidRPr="00935A4D" w:rsidRDefault="00A979F3" w:rsidP="00935A4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hyperlink r:id="rId16" w:history="1">
              <w:r w:rsidR="00935A4D" w:rsidRPr="00935A4D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линкор</w:t>
              </w:r>
            </w:hyperlink>
            <w:r w:rsidR="00935A4D" w:rsidRPr="00935A4D">
              <w:rPr>
                <w:sz w:val="28"/>
                <w:szCs w:val="28"/>
                <w:shd w:val="clear" w:color="auto" w:fill="FFFFFF"/>
              </w:rPr>
              <w:t xml:space="preserve"> русского и советского флота </w:t>
            </w:r>
            <w:r w:rsidR="00935A4D" w:rsidRPr="00935A4D">
              <w:rPr>
                <w:b/>
                <w:bCs/>
                <w:sz w:val="28"/>
                <w:szCs w:val="28"/>
                <w:shd w:val="clear" w:color="auto" w:fill="FFFFFF"/>
              </w:rPr>
              <w:t>«Октябрьская революция»</w:t>
            </w:r>
          </w:p>
        </w:tc>
      </w:tr>
    </w:tbl>
    <w:p w:rsidR="00831AE0" w:rsidRDefault="00831AE0" w:rsidP="00831AE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935A4D" w:rsidRDefault="00935A4D" w:rsidP="00831AE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</w:rPr>
      </w:pPr>
      <w:r w:rsidRPr="00935A4D">
        <w:rPr>
          <w:b/>
          <w:bCs/>
          <w:color w:val="000000"/>
        </w:rPr>
        <w:t>Военная техника Великобритании периода Второй мировой войны</w:t>
      </w: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2826"/>
        <w:gridCol w:w="2193"/>
        <w:gridCol w:w="2678"/>
        <w:gridCol w:w="2333"/>
      </w:tblGrid>
      <w:tr w:rsidR="00935A4D" w:rsidTr="006D28EF">
        <w:tc>
          <w:tcPr>
            <w:tcW w:w="2826" w:type="dxa"/>
          </w:tcPr>
          <w:p w:rsidR="00935A4D" w:rsidRDefault="00935A4D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03657EF" wp14:editId="4FD83AB9">
                  <wp:extent cx="1171338" cy="1154221"/>
                  <wp:effectExtent l="0" t="0" r="0" b="8255"/>
                  <wp:docPr id="14" name="Рисунок 14" descr="IWM-E-17616-Crusader-1942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WM-E-17616-Crusader-19421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033" cy="115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 w:rsidR="00935A4D" w:rsidRPr="000E0083" w:rsidRDefault="000E0083" w:rsidP="000E008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0E0083">
              <w:rPr>
                <w:b/>
                <w:color w:val="000000"/>
                <w:sz w:val="32"/>
                <w:szCs w:val="32"/>
              </w:rPr>
              <w:t>С</w:t>
            </w:r>
            <w:r w:rsidR="00935A4D" w:rsidRPr="000E0083">
              <w:rPr>
                <w:b/>
                <w:color w:val="000000"/>
                <w:sz w:val="32"/>
                <w:szCs w:val="32"/>
              </w:rPr>
              <w:t>редний</w:t>
            </w:r>
            <w:r w:rsidRPr="000E0083">
              <w:rPr>
                <w:b/>
                <w:color w:val="000000"/>
                <w:sz w:val="32"/>
                <w:szCs w:val="32"/>
              </w:rPr>
              <w:t xml:space="preserve"> </w:t>
            </w:r>
            <w:r w:rsidR="00935A4D" w:rsidRPr="000E0083">
              <w:rPr>
                <w:b/>
                <w:color w:val="000000"/>
                <w:sz w:val="32"/>
                <w:szCs w:val="32"/>
              </w:rPr>
              <w:t xml:space="preserve"> крейсерский танк </w:t>
            </w:r>
            <w:r w:rsidR="00935A4D" w:rsidRPr="000E0083">
              <w:rPr>
                <w:b/>
                <w:bCs/>
                <w:color w:val="000000"/>
                <w:sz w:val="32"/>
                <w:szCs w:val="32"/>
              </w:rPr>
              <w:t>Mk.VI «</w:t>
            </w:r>
            <w:proofErr w:type="spellStart"/>
            <w:r w:rsidR="00935A4D" w:rsidRPr="000E0083">
              <w:rPr>
                <w:b/>
                <w:bCs/>
                <w:color w:val="000000"/>
                <w:sz w:val="32"/>
                <w:szCs w:val="32"/>
              </w:rPr>
              <w:t>Крусейдер</w:t>
            </w:r>
            <w:proofErr w:type="spellEnd"/>
            <w:r w:rsidR="00935A4D" w:rsidRPr="000E0083">
              <w:rPr>
                <w:b/>
                <w:bCs/>
                <w:color w:val="000000"/>
                <w:sz w:val="32"/>
                <w:szCs w:val="32"/>
              </w:rPr>
              <w:t>»</w:t>
            </w:r>
          </w:p>
        </w:tc>
        <w:tc>
          <w:tcPr>
            <w:tcW w:w="2678" w:type="dxa"/>
          </w:tcPr>
          <w:p w:rsidR="00935A4D" w:rsidRDefault="000E0083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551AF50" wp14:editId="19BF5D51">
                  <wp:extent cx="1526519" cy="1141358"/>
                  <wp:effectExtent l="0" t="0" r="0" b="1905"/>
                  <wp:docPr id="15" name="Рисунок 15" descr="Matilda II Base Borden Military Museum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tilda II Base Borden Military Museum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901" cy="114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935A4D" w:rsidRPr="000E0083" w:rsidRDefault="000E0083" w:rsidP="000E008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0E0083">
              <w:rPr>
                <w:b/>
                <w:color w:val="000000"/>
                <w:sz w:val="32"/>
                <w:szCs w:val="32"/>
              </w:rPr>
              <w:t xml:space="preserve">Средний пехотный танк армии </w:t>
            </w:r>
            <w:proofErr w:type="spellStart"/>
            <w:r w:rsidRPr="000E0083">
              <w:rPr>
                <w:b/>
                <w:bCs/>
                <w:color w:val="000000"/>
                <w:sz w:val="32"/>
                <w:szCs w:val="32"/>
              </w:rPr>
              <w:t>Mk.II</w:t>
            </w:r>
            <w:proofErr w:type="spellEnd"/>
            <w:r w:rsidRPr="000E0083">
              <w:rPr>
                <w:b/>
                <w:bCs/>
                <w:color w:val="000000"/>
                <w:sz w:val="32"/>
                <w:szCs w:val="32"/>
              </w:rPr>
              <w:t xml:space="preserve"> «Матильда II»</w:t>
            </w:r>
          </w:p>
        </w:tc>
      </w:tr>
      <w:tr w:rsidR="00935A4D" w:rsidTr="006D28EF">
        <w:tc>
          <w:tcPr>
            <w:tcW w:w="2826" w:type="dxa"/>
          </w:tcPr>
          <w:p w:rsidR="00935A4D" w:rsidRDefault="000E0083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D6BAA51" wp14:editId="0671C09E">
                  <wp:extent cx="1354684" cy="1020199"/>
                  <wp:effectExtent l="0" t="0" r="0" b="8890"/>
                  <wp:docPr id="16" name="Рисунок 16" descr="Ray Flying Legends 200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ay Flying Legends 200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199" cy="101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 w:rsidR="00935A4D" w:rsidRPr="000E0083" w:rsidRDefault="000E0083" w:rsidP="000E008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0E0083">
              <w:rPr>
                <w:b/>
                <w:color w:val="000000"/>
                <w:sz w:val="32"/>
                <w:szCs w:val="32"/>
              </w:rPr>
              <w:t>Истребитель</w:t>
            </w:r>
            <w:r>
              <w:rPr>
                <w:b/>
                <w:color w:val="000000"/>
                <w:sz w:val="32"/>
                <w:szCs w:val="32"/>
              </w:rPr>
              <w:t xml:space="preserve"> </w:t>
            </w:r>
            <w:r w:rsidRPr="000E0083">
              <w:rPr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E0083">
              <w:rPr>
                <w:b/>
                <w:color w:val="000000"/>
                <w:sz w:val="32"/>
                <w:szCs w:val="32"/>
              </w:rPr>
              <w:t>Супермарин</w:t>
            </w:r>
            <w:proofErr w:type="spellEnd"/>
            <w:r w:rsidRPr="000E0083">
              <w:rPr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E0083">
              <w:rPr>
                <w:b/>
                <w:color w:val="000000"/>
                <w:sz w:val="32"/>
                <w:szCs w:val="32"/>
              </w:rPr>
              <w:t>Спитфайр</w:t>
            </w:r>
            <w:proofErr w:type="spellEnd"/>
          </w:p>
        </w:tc>
        <w:tc>
          <w:tcPr>
            <w:tcW w:w="2678" w:type="dxa"/>
          </w:tcPr>
          <w:p w:rsidR="00935A4D" w:rsidRDefault="000E0083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4F7230C" wp14:editId="28085F4C">
                  <wp:extent cx="1563397" cy="1020198"/>
                  <wp:effectExtent l="0" t="0" r="0" b="8890"/>
                  <wp:docPr id="17" name="Рисунок 17" descr="Hurricane mk1 r4118 fairford ar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urricane mk1 r4118 fairford ar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582" cy="102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0E0083" w:rsidRPr="000E0083" w:rsidRDefault="000E0083" w:rsidP="000E008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0E0083">
              <w:rPr>
                <w:b/>
                <w:color w:val="000000"/>
                <w:sz w:val="32"/>
                <w:szCs w:val="32"/>
              </w:rPr>
              <w:t>Одноместный</w:t>
            </w:r>
            <w:r>
              <w:rPr>
                <w:b/>
                <w:color w:val="000000"/>
                <w:sz w:val="32"/>
                <w:szCs w:val="32"/>
              </w:rPr>
              <w:t xml:space="preserve"> </w:t>
            </w:r>
            <w:r w:rsidRPr="000E0083">
              <w:rPr>
                <w:b/>
                <w:color w:val="000000"/>
                <w:sz w:val="32"/>
                <w:szCs w:val="32"/>
              </w:rPr>
              <w:t xml:space="preserve"> истребитель</w:t>
            </w:r>
          </w:p>
          <w:p w:rsidR="00935A4D" w:rsidRDefault="000E0083" w:rsidP="000E0083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0E0083">
              <w:rPr>
                <w:b/>
                <w:color w:val="000000"/>
                <w:sz w:val="32"/>
                <w:szCs w:val="32"/>
              </w:rPr>
              <w:t>Хоукер</w:t>
            </w:r>
            <w:proofErr w:type="spellEnd"/>
            <w:r w:rsidRPr="000E0083">
              <w:rPr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E0083">
              <w:rPr>
                <w:b/>
                <w:color w:val="000000"/>
                <w:sz w:val="32"/>
                <w:szCs w:val="32"/>
              </w:rPr>
              <w:t>Харрикейн</w:t>
            </w:r>
            <w:proofErr w:type="spellEnd"/>
          </w:p>
        </w:tc>
      </w:tr>
      <w:tr w:rsidR="00935A4D" w:rsidTr="006D28EF">
        <w:tc>
          <w:tcPr>
            <w:tcW w:w="2826" w:type="dxa"/>
          </w:tcPr>
          <w:p w:rsidR="00935A4D" w:rsidRDefault="000E0083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43CBB94" wp14:editId="08F4F5DC">
                  <wp:extent cx="1651044" cy="952185"/>
                  <wp:effectExtent l="0" t="0" r="6350" b="635"/>
                  <wp:docPr id="18" name="Рисунок 18" descr="QF-6-pounder-batey-haosef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QF-6-pounder-batey-haosef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376" cy="95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 w:rsidR="00935A4D" w:rsidRPr="000E0083" w:rsidRDefault="000E0083" w:rsidP="000E008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proofErr w:type="spellStart"/>
            <w:proofErr w:type="gramStart"/>
            <w:r w:rsidRPr="000E0083">
              <w:rPr>
                <w:b/>
                <w:color w:val="000000"/>
                <w:sz w:val="32"/>
                <w:szCs w:val="32"/>
              </w:rPr>
              <w:t>Противотан</w:t>
            </w:r>
            <w:r>
              <w:rPr>
                <w:b/>
                <w:color w:val="000000"/>
                <w:sz w:val="32"/>
                <w:szCs w:val="32"/>
              </w:rPr>
              <w:t>-</w:t>
            </w:r>
            <w:r w:rsidRPr="000E0083">
              <w:rPr>
                <w:b/>
                <w:color w:val="000000"/>
                <w:sz w:val="32"/>
                <w:szCs w:val="32"/>
              </w:rPr>
              <w:t>ковая</w:t>
            </w:r>
            <w:proofErr w:type="spellEnd"/>
            <w:proofErr w:type="gramEnd"/>
            <w:r w:rsidRPr="000E0083">
              <w:rPr>
                <w:b/>
                <w:color w:val="000000"/>
                <w:sz w:val="32"/>
                <w:szCs w:val="32"/>
              </w:rPr>
              <w:t xml:space="preserve"> пушка QF 6-pounder 7 </w:t>
            </w:r>
            <w:proofErr w:type="spellStart"/>
            <w:r w:rsidRPr="000E0083">
              <w:rPr>
                <w:b/>
                <w:color w:val="000000"/>
                <w:sz w:val="32"/>
                <w:szCs w:val="32"/>
              </w:rPr>
              <w:t>cwt</w:t>
            </w:r>
            <w:proofErr w:type="spellEnd"/>
          </w:p>
        </w:tc>
        <w:tc>
          <w:tcPr>
            <w:tcW w:w="2678" w:type="dxa"/>
          </w:tcPr>
          <w:p w:rsidR="00935A4D" w:rsidRDefault="000E0083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888AB46" wp14:editId="6E1F78AA">
                  <wp:extent cx="1185762" cy="952185"/>
                  <wp:effectExtent l="0" t="0" r="0" b="635"/>
                  <wp:docPr id="19" name="Рисунок 19" descr="British 25 pounder Quick firing Mark II gun at the Imperial War Mus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ritish 25 pounder Quick firing Mark II gun at the Imperial War Muse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789" cy="95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0E0083" w:rsidRPr="000E0083" w:rsidRDefault="000E0083" w:rsidP="000E008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0E0083">
              <w:rPr>
                <w:b/>
                <w:color w:val="000000"/>
                <w:sz w:val="32"/>
                <w:szCs w:val="32"/>
              </w:rPr>
              <w:t>25-фунтовая</w:t>
            </w:r>
          </w:p>
          <w:p w:rsidR="000E0083" w:rsidRPr="000E0083" w:rsidRDefault="000E0083" w:rsidP="000E008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0E0083">
              <w:rPr>
                <w:b/>
                <w:color w:val="000000"/>
                <w:sz w:val="32"/>
                <w:szCs w:val="32"/>
              </w:rPr>
              <w:t xml:space="preserve">полевая пушка-гаубица </w:t>
            </w:r>
          </w:p>
        </w:tc>
      </w:tr>
      <w:tr w:rsidR="00935A4D" w:rsidTr="006D28EF">
        <w:tc>
          <w:tcPr>
            <w:tcW w:w="2826" w:type="dxa"/>
          </w:tcPr>
          <w:p w:rsidR="00935A4D" w:rsidRDefault="000E0083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865029A" wp14:editId="662196B3">
                  <wp:extent cx="1647431" cy="823716"/>
                  <wp:effectExtent l="0" t="0" r="0" b="0"/>
                  <wp:docPr id="20" name="Рисунок 20" descr="Pistolet maszynowy STEN, Muzeum Orła Biał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stolet maszynowy STEN, Muzeum Orła Białe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408" cy="83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 w:rsidR="000E0083" w:rsidRPr="000E0083" w:rsidRDefault="000E0083" w:rsidP="000E008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0E0083">
              <w:rPr>
                <w:b/>
                <w:color w:val="000000"/>
                <w:sz w:val="32"/>
                <w:szCs w:val="32"/>
              </w:rPr>
              <w:t xml:space="preserve">Пистолет – пулемет </w:t>
            </w:r>
          </w:p>
          <w:p w:rsidR="00935A4D" w:rsidRDefault="000E0083" w:rsidP="000E0083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0083">
              <w:rPr>
                <w:b/>
                <w:color w:val="000000"/>
                <w:sz w:val="32"/>
                <w:szCs w:val="32"/>
              </w:rPr>
              <w:t xml:space="preserve">STEN </w:t>
            </w:r>
            <w:proofErr w:type="spellStart"/>
            <w:r w:rsidRPr="000E0083">
              <w:rPr>
                <w:b/>
                <w:color w:val="000000"/>
                <w:sz w:val="32"/>
                <w:szCs w:val="32"/>
              </w:rPr>
              <w:t>Mk</w:t>
            </w:r>
            <w:proofErr w:type="spellEnd"/>
            <w:r w:rsidRPr="000E0083">
              <w:rPr>
                <w:b/>
                <w:color w:val="000000"/>
                <w:sz w:val="32"/>
                <w:szCs w:val="32"/>
              </w:rPr>
              <w:t xml:space="preserve"> III</w:t>
            </w:r>
          </w:p>
        </w:tc>
        <w:tc>
          <w:tcPr>
            <w:tcW w:w="2678" w:type="dxa"/>
          </w:tcPr>
          <w:p w:rsidR="00935A4D" w:rsidRDefault="000E0083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19F392E" wp14:editId="44615F9E">
                  <wp:extent cx="1420805" cy="944628"/>
                  <wp:effectExtent l="0" t="0" r="8255" b="8255"/>
                  <wp:docPr id="21" name="Рисунок 21" descr="Enfield-N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nfield-N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024" cy="94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935A4D" w:rsidRPr="006D28EF" w:rsidRDefault="006D28EF" w:rsidP="00831AE0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32"/>
                <w:szCs w:val="32"/>
              </w:rPr>
            </w:pPr>
            <w:r w:rsidRPr="006D28EF">
              <w:rPr>
                <w:b/>
                <w:color w:val="000000"/>
                <w:sz w:val="32"/>
                <w:szCs w:val="32"/>
              </w:rPr>
              <w:t>Р</w:t>
            </w:r>
            <w:r w:rsidR="000E0083" w:rsidRPr="006D28EF">
              <w:rPr>
                <w:b/>
                <w:color w:val="000000"/>
                <w:sz w:val="32"/>
                <w:szCs w:val="32"/>
              </w:rPr>
              <w:t xml:space="preserve">евольвер с переломной рамой </w:t>
            </w:r>
            <w:proofErr w:type="spellStart"/>
            <w:r w:rsidR="000E0083" w:rsidRPr="006D28EF">
              <w:rPr>
                <w:b/>
                <w:color w:val="000000"/>
                <w:sz w:val="32"/>
                <w:szCs w:val="32"/>
              </w:rPr>
              <w:t>Энфилд</w:t>
            </w:r>
            <w:proofErr w:type="spellEnd"/>
            <w:r w:rsidR="000E0083" w:rsidRPr="006D28EF">
              <w:rPr>
                <w:b/>
                <w:color w:val="000000"/>
                <w:sz w:val="32"/>
                <w:szCs w:val="32"/>
              </w:rPr>
              <w:t xml:space="preserve"> №2</w:t>
            </w:r>
          </w:p>
        </w:tc>
      </w:tr>
      <w:tr w:rsidR="00935A4D" w:rsidTr="006D28EF">
        <w:tc>
          <w:tcPr>
            <w:tcW w:w="2826" w:type="dxa"/>
          </w:tcPr>
          <w:p w:rsidR="00935A4D" w:rsidRDefault="006D28EF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69E1C4B" wp14:editId="5AB058AA">
                  <wp:extent cx="1195062" cy="748146"/>
                  <wp:effectExtent l="0" t="0" r="5715" b="0"/>
                  <wp:docPr id="22" name="Рисунок 22" descr="HMS Ark Royal 19sb2j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MS Ark Royal 19sb2j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34" cy="748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 w:rsidR="006D28EF" w:rsidRPr="006D28EF" w:rsidRDefault="006D28EF" w:rsidP="006D28EF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6D28EF">
              <w:rPr>
                <w:b/>
                <w:color w:val="000000"/>
                <w:sz w:val="32"/>
                <w:szCs w:val="32"/>
              </w:rPr>
              <w:t>Авианосец</w:t>
            </w:r>
          </w:p>
          <w:p w:rsidR="006D28EF" w:rsidRDefault="006D28EF" w:rsidP="006D28E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D28EF">
              <w:rPr>
                <w:b/>
                <w:color w:val="000000"/>
                <w:sz w:val="32"/>
                <w:szCs w:val="32"/>
              </w:rPr>
              <w:t>«</w:t>
            </w:r>
            <w:proofErr w:type="spellStart"/>
            <w:r w:rsidRPr="006D28EF">
              <w:rPr>
                <w:b/>
                <w:color w:val="000000"/>
                <w:sz w:val="32"/>
                <w:szCs w:val="32"/>
              </w:rPr>
              <w:t>Арк</w:t>
            </w:r>
            <w:proofErr w:type="spellEnd"/>
            <w:r w:rsidRPr="006D28EF">
              <w:rPr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D28EF">
              <w:rPr>
                <w:b/>
                <w:color w:val="000000"/>
                <w:sz w:val="32"/>
                <w:szCs w:val="32"/>
              </w:rPr>
              <w:t>Ройял</w:t>
            </w:r>
            <w:proofErr w:type="spellEnd"/>
            <w:r w:rsidRPr="006D28EF">
              <w:rPr>
                <w:b/>
                <w:color w:val="000000"/>
                <w:sz w:val="32"/>
                <w:szCs w:val="32"/>
              </w:rPr>
              <w:t>»</w:t>
            </w:r>
          </w:p>
        </w:tc>
        <w:tc>
          <w:tcPr>
            <w:tcW w:w="2678" w:type="dxa"/>
          </w:tcPr>
          <w:p w:rsidR="00935A4D" w:rsidRDefault="006D28EF" w:rsidP="00831A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A464F6B" wp14:editId="366197A9">
                  <wp:extent cx="1005084" cy="755097"/>
                  <wp:effectExtent l="0" t="0" r="5080" b="6985"/>
                  <wp:docPr id="23" name="Рисунок 23" descr="HMS Royal Oak (0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MS Royal Oak (0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043" cy="75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935A4D" w:rsidRPr="006D28EF" w:rsidRDefault="006D28EF" w:rsidP="006D28EF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6D28EF">
              <w:rPr>
                <w:b/>
                <w:color w:val="000000"/>
                <w:sz w:val="32"/>
                <w:szCs w:val="32"/>
              </w:rPr>
              <w:t>Линейные корабли типа «</w:t>
            </w:r>
            <w:proofErr w:type="spellStart"/>
            <w:r w:rsidRPr="006D28EF">
              <w:rPr>
                <w:b/>
                <w:color w:val="000000"/>
                <w:sz w:val="32"/>
                <w:szCs w:val="32"/>
              </w:rPr>
              <w:t>Ривендж</w:t>
            </w:r>
            <w:proofErr w:type="spellEnd"/>
            <w:r w:rsidRPr="006D28EF">
              <w:rPr>
                <w:b/>
                <w:color w:val="000000"/>
                <w:sz w:val="32"/>
                <w:szCs w:val="32"/>
              </w:rPr>
              <w:t>»</w:t>
            </w:r>
          </w:p>
        </w:tc>
      </w:tr>
    </w:tbl>
    <w:p w:rsidR="00935A4D" w:rsidRDefault="00935A4D" w:rsidP="006D28E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6D28EF" w:rsidRDefault="006D28EF" w:rsidP="006D28E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 w:rsidRPr="006D28EF">
        <w:rPr>
          <w:b/>
          <w:color w:val="000000"/>
          <w:sz w:val="28"/>
          <w:szCs w:val="28"/>
        </w:rPr>
        <w:t>Военная техника США периода Второй мировой войны</w:t>
      </w: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2886"/>
        <w:gridCol w:w="2219"/>
        <w:gridCol w:w="2586"/>
        <w:gridCol w:w="2339"/>
      </w:tblGrid>
      <w:tr w:rsidR="006D6D71" w:rsidTr="006D6D71">
        <w:tc>
          <w:tcPr>
            <w:tcW w:w="2886" w:type="dxa"/>
          </w:tcPr>
          <w:p w:rsidR="006D28EF" w:rsidRDefault="006D28EF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64EBE8" wp14:editId="5FBB153F">
                  <wp:extent cx="1647431" cy="1032188"/>
                  <wp:effectExtent l="0" t="0" r="0" b="0"/>
                  <wp:docPr id="24" name="Рисунок 24" descr="Lockheed P-38 Lightning US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ckheed P-38 Lightning US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513" cy="103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6D28EF" w:rsidRDefault="006D28EF" w:rsidP="006D28EF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6D28EF">
              <w:rPr>
                <w:b/>
                <w:color w:val="000000"/>
                <w:sz w:val="28"/>
                <w:szCs w:val="28"/>
              </w:rPr>
              <w:t>Тяжёлый двухмоторный истребитель</w:t>
            </w:r>
          </w:p>
          <w:p w:rsidR="006D28EF" w:rsidRDefault="006D28EF" w:rsidP="006D28EF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6D28EF">
              <w:rPr>
                <w:b/>
                <w:color w:val="000000"/>
                <w:sz w:val="28"/>
                <w:szCs w:val="28"/>
              </w:rPr>
              <w:t>Локхид P-38 «</w:t>
            </w:r>
            <w:proofErr w:type="spellStart"/>
            <w:r w:rsidRPr="006D28EF">
              <w:rPr>
                <w:b/>
                <w:color w:val="000000"/>
                <w:sz w:val="28"/>
                <w:szCs w:val="28"/>
              </w:rPr>
              <w:t>Лайтнинг</w:t>
            </w:r>
            <w:proofErr w:type="spellEnd"/>
            <w:r w:rsidRPr="006D28EF">
              <w:rPr>
                <w:b/>
                <w:color w:val="000000"/>
                <w:sz w:val="28"/>
                <w:szCs w:val="28"/>
              </w:rPr>
              <w:t>»</w:t>
            </w:r>
          </w:p>
        </w:tc>
        <w:tc>
          <w:tcPr>
            <w:tcW w:w="2586" w:type="dxa"/>
          </w:tcPr>
          <w:p w:rsidR="006D28EF" w:rsidRDefault="006D28EF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2AF64B" wp14:editId="36375E02">
                  <wp:extent cx="1496290" cy="1007758"/>
                  <wp:effectExtent l="0" t="0" r="8890" b="1905"/>
                  <wp:docPr id="25" name="Рисунок 25" descr="North American P-51D Mustang US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orth American P-51D Mustang US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86" cy="100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6D28EF" w:rsidRPr="006D28EF" w:rsidRDefault="006D28EF" w:rsidP="006D28EF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6D28EF">
              <w:rPr>
                <w:b/>
                <w:color w:val="000000"/>
              </w:rPr>
              <w:t xml:space="preserve">Одноместный  истребитель дальнего радиуса действия </w:t>
            </w:r>
            <w:proofErr w:type="spellStart"/>
            <w:r w:rsidRPr="006D28EF">
              <w:rPr>
                <w:b/>
                <w:bCs/>
                <w:color w:val="000000"/>
              </w:rPr>
              <w:t>Норт</w:t>
            </w:r>
            <w:proofErr w:type="spellEnd"/>
            <w:r w:rsidRPr="006D28EF">
              <w:rPr>
                <w:b/>
                <w:bCs/>
                <w:color w:val="000000"/>
              </w:rPr>
              <w:t xml:space="preserve"> Американ P-51 «Мустанг»</w:t>
            </w:r>
          </w:p>
        </w:tc>
      </w:tr>
      <w:tr w:rsidR="006D28EF" w:rsidTr="006D6D71">
        <w:tc>
          <w:tcPr>
            <w:tcW w:w="2886" w:type="dxa"/>
          </w:tcPr>
          <w:p w:rsidR="006D28EF" w:rsidRDefault="006D28EF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1E4680" wp14:editId="758352D2">
                  <wp:extent cx="1194009" cy="795917"/>
                  <wp:effectExtent l="0" t="0" r="6350" b="4445"/>
                  <wp:docPr id="26" name="Рисунок 26" descr="M4A2 Sherman ‘510’ - Victory Park, Moscow (2485979518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4A2 Sherman ‘510’ - Victory Park, Moscow (2485979518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798" cy="79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6D28EF" w:rsidRDefault="006D28EF" w:rsidP="006D28EF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6D28EF">
              <w:rPr>
                <w:b/>
                <w:color w:val="000000"/>
                <w:sz w:val="28"/>
                <w:szCs w:val="28"/>
              </w:rPr>
              <w:t>Основной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6D28EF">
              <w:rPr>
                <w:b/>
                <w:color w:val="000000"/>
                <w:sz w:val="28"/>
                <w:szCs w:val="28"/>
              </w:rPr>
              <w:t xml:space="preserve"> американский средний танк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6D28EF">
              <w:rPr>
                <w:b/>
                <w:color w:val="000000"/>
                <w:sz w:val="28"/>
                <w:szCs w:val="28"/>
              </w:rPr>
              <w:t>M4 «</w:t>
            </w:r>
            <w:proofErr w:type="spellStart"/>
            <w:r w:rsidRPr="006D28EF">
              <w:rPr>
                <w:b/>
                <w:color w:val="000000"/>
                <w:sz w:val="28"/>
                <w:szCs w:val="28"/>
              </w:rPr>
              <w:t>Шерман</w:t>
            </w:r>
            <w:proofErr w:type="spellEnd"/>
            <w:r w:rsidRPr="006D28EF">
              <w:rPr>
                <w:b/>
                <w:color w:val="000000"/>
                <w:sz w:val="28"/>
                <w:szCs w:val="28"/>
              </w:rPr>
              <w:t>»</w:t>
            </w:r>
          </w:p>
        </w:tc>
        <w:tc>
          <w:tcPr>
            <w:tcW w:w="2586" w:type="dxa"/>
          </w:tcPr>
          <w:p w:rsidR="006D28EF" w:rsidRDefault="006D28EF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0D3694" wp14:editId="77F3A201">
                  <wp:extent cx="1061258" cy="793488"/>
                  <wp:effectExtent l="0" t="0" r="5715" b="6985"/>
                  <wp:docPr id="27" name="Рисунок 27" descr="M3 Stuart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3 Stuart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313" cy="79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6D28EF" w:rsidRPr="006D28EF" w:rsidRDefault="006D28EF" w:rsidP="006D28EF">
            <w:pPr>
              <w:pStyle w:val="a3"/>
              <w:spacing w:after="0"/>
              <w:jc w:val="center"/>
              <w:rPr>
                <w:b/>
                <w:color w:val="000000"/>
                <w:sz w:val="32"/>
                <w:szCs w:val="32"/>
              </w:rPr>
            </w:pPr>
            <w:r w:rsidRPr="006D28EF">
              <w:rPr>
                <w:b/>
                <w:color w:val="000000"/>
                <w:sz w:val="32"/>
                <w:szCs w:val="32"/>
              </w:rPr>
              <w:t>Лёгкий  танк Стюарт</w:t>
            </w:r>
          </w:p>
          <w:p w:rsidR="006D28EF" w:rsidRDefault="006D28EF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6D28EF" w:rsidTr="006D6D71">
        <w:tc>
          <w:tcPr>
            <w:tcW w:w="2886" w:type="dxa"/>
          </w:tcPr>
          <w:p w:rsidR="006D28EF" w:rsidRDefault="006D28EF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9B0330" wp14:editId="4DD627F8">
                  <wp:extent cx="1413562" cy="725475"/>
                  <wp:effectExtent l="0" t="0" r="0" b="0"/>
                  <wp:docPr id="28" name="Рисунок 28" descr="90mm M1 AAgun CFB Bor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90mm M1 AAgun CFB Bor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27" cy="72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6D28EF" w:rsidRDefault="006D28EF" w:rsidP="006D28EF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6D28EF">
              <w:rPr>
                <w:b/>
                <w:color w:val="000000"/>
                <w:sz w:val="28"/>
                <w:szCs w:val="28"/>
              </w:rPr>
              <w:t>90-мм зенитная пушка М</w:t>
            </w:r>
            <w:proofErr w:type="gramStart"/>
            <w:r w:rsidRPr="006D28EF">
              <w:rPr>
                <w:b/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2586" w:type="dxa"/>
          </w:tcPr>
          <w:p w:rsidR="006D28EF" w:rsidRDefault="006D28EF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C845A3" wp14:editId="3D245150">
                  <wp:extent cx="982413" cy="723511"/>
                  <wp:effectExtent l="0" t="0" r="8255" b="635"/>
                  <wp:docPr id="29" name="Рисунок 29" descr="M1A1-75mm-howitzer-aurora-1991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1A1-75mm-howitzer-aurora-1991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476" cy="72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6D28EF" w:rsidRPr="006D28EF" w:rsidRDefault="006D28EF" w:rsidP="006D28EF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6D28EF">
              <w:rPr>
                <w:b/>
                <w:color w:val="000000"/>
                <w:sz w:val="32"/>
                <w:szCs w:val="32"/>
              </w:rPr>
              <w:t>Буксируемая  вьючная 75-мм гаубица</w:t>
            </w:r>
          </w:p>
        </w:tc>
      </w:tr>
      <w:tr w:rsidR="006D28EF" w:rsidTr="006D6D71">
        <w:tc>
          <w:tcPr>
            <w:tcW w:w="2886" w:type="dxa"/>
          </w:tcPr>
          <w:p w:rsidR="006D28EF" w:rsidRDefault="006D6D71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D6D71">
              <w:rPr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35502E66" wp14:editId="6010CBB4">
                  <wp:extent cx="1643682" cy="778373"/>
                  <wp:effectExtent l="0" t="0" r="0" b="3175"/>
                  <wp:docPr id="30" name="Рисунок 30" descr="Browning M191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owning M1919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056" cy="77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6D28EF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Станковый пулемет </w:t>
            </w:r>
            <w:r w:rsidRPr="006D6D71">
              <w:rPr>
                <w:b/>
                <w:color w:val="000000"/>
                <w:sz w:val="28"/>
                <w:szCs w:val="28"/>
              </w:rPr>
              <w:t>Браунинг M1919</w:t>
            </w:r>
          </w:p>
        </w:tc>
        <w:tc>
          <w:tcPr>
            <w:tcW w:w="2586" w:type="dxa"/>
          </w:tcPr>
          <w:p w:rsidR="006D28EF" w:rsidRDefault="006D6D71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63B19F" wp14:editId="2EA21CEB">
                  <wp:extent cx="1438036" cy="778373"/>
                  <wp:effectExtent l="0" t="0" r="0" b="3175"/>
                  <wp:docPr id="31" name="Рисунок 31" descr="Campbell Tho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ampbell Thomp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198" cy="7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6D28EF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6D6D71">
              <w:rPr>
                <w:b/>
                <w:color w:val="000000"/>
                <w:sz w:val="28"/>
                <w:szCs w:val="28"/>
              </w:rPr>
              <w:t>Пистолет-пулемёт Томпсона</w:t>
            </w:r>
          </w:p>
        </w:tc>
      </w:tr>
      <w:tr w:rsidR="006D28EF" w:rsidTr="006D6D71">
        <w:tc>
          <w:tcPr>
            <w:tcW w:w="2886" w:type="dxa"/>
          </w:tcPr>
          <w:p w:rsidR="006D28EF" w:rsidRDefault="006D6D71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3C3C77" wp14:editId="4DE85395">
                  <wp:extent cx="1694351" cy="914400"/>
                  <wp:effectExtent l="0" t="0" r="1270" b="0"/>
                  <wp:docPr id="32" name="Рисунок 32" descr="USS Saratoga (CV-3) underway, circa in 1942 (80-G-K-45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USS Saratoga (CV-3) underway, circa in 1942 (80-G-K-45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535" cy="914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6D28EF" w:rsidRPr="006D6D71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6D6D71">
              <w:rPr>
                <w:b/>
                <w:color w:val="000000"/>
                <w:sz w:val="32"/>
                <w:szCs w:val="32"/>
              </w:rPr>
              <w:t>Авианосец</w:t>
            </w:r>
          </w:p>
          <w:p w:rsidR="006D6D71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6D6D71">
              <w:rPr>
                <w:b/>
                <w:color w:val="000000"/>
                <w:sz w:val="32"/>
                <w:szCs w:val="32"/>
              </w:rPr>
              <w:t xml:space="preserve">USS </w:t>
            </w:r>
            <w:proofErr w:type="spellStart"/>
            <w:r w:rsidRPr="006D6D71">
              <w:rPr>
                <w:b/>
                <w:color w:val="000000"/>
                <w:sz w:val="32"/>
                <w:szCs w:val="32"/>
              </w:rPr>
              <w:t>Саратога</w:t>
            </w:r>
            <w:proofErr w:type="spellEnd"/>
            <w:r w:rsidRPr="006D6D71">
              <w:rPr>
                <w:b/>
                <w:color w:val="000000"/>
                <w:sz w:val="32"/>
                <w:szCs w:val="32"/>
              </w:rPr>
              <w:t xml:space="preserve"> (CV-3)</w:t>
            </w:r>
          </w:p>
        </w:tc>
        <w:tc>
          <w:tcPr>
            <w:tcW w:w="2586" w:type="dxa"/>
          </w:tcPr>
          <w:p w:rsidR="006D28EF" w:rsidRDefault="006D6D71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DB575D" wp14:editId="4DB37BA0">
                  <wp:extent cx="1322479" cy="918986"/>
                  <wp:effectExtent l="0" t="0" r="0" b="0"/>
                  <wp:docPr id="33" name="Рисунок 33" descr="Aft view of USS Hornet (CV-8), circa in late 1941 (NH 813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t view of USS Hornet (CV-8), circa in late 1941 (NH 813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594" cy="91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6D6D71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6D6D71">
              <w:rPr>
                <w:b/>
                <w:color w:val="000000"/>
                <w:sz w:val="28"/>
                <w:szCs w:val="28"/>
              </w:rPr>
              <w:t xml:space="preserve">USS </w:t>
            </w:r>
            <w:proofErr w:type="spellStart"/>
            <w:r w:rsidRPr="006D6D71">
              <w:rPr>
                <w:b/>
                <w:color w:val="000000"/>
                <w:sz w:val="28"/>
                <w:szCs w:val="28"/>
              </w:rPr>
              <w:t>Hornet</w:t>
            </w:r>
            <w:proofErr w:type="spellEnd"/>
            <w:r w:rsidRPr="006D6D71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6D6D71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6D6D71">
              <w:rPr>
                <w:b/>
                <w:color w:val="000000"/>
                <w:sz w:val="28"/>
                <w:szCs w:val="28"/>
              </w:rPr>
              <w:t>(CV-8)</w:t>
            </w:r>
          </w:p>
          <w:p w:rsidR="006D6D71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Авианосец</w:t>
            </w:r>
          </w:p>
          <w:p w:rsidR="006D28EF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6D6D71">
              <w:rPr>
                <w:b/>
                <w:color w:val="000000"/>
                <w:sz w:val="28"/>
                <w:szCs w:val="28"/>
              </w:rPr>
              <w:t>«</w:t>
            </w:r>
            <w:proofErr w:type="spellStart"/>
            <w:r w:rsidRPr="006D6D71">
              <w:rPr>
                <w:b/>
                <w:color w:val="000000"/>
                <w:sz w:val="28"/>
                <w:szCs w:val="28"/>
              </w:rPr>
              <w:t>Хорнет</w:t>
            </w:r>
            <w:proofErr w:type="spellEnd"/>
            <w:r w:rsidRPr="006D6D71">
              <w:rPr>
                <w:b/>
                <w:color w:val="000000"/>
                <w:sz w:val="28"/>
                <w:szCs w:val="28"/>
              </w:rPr>
              <w:t>»</w:t>
            </w:r>
          </w:p>
        </w:tc>
      </w:tr>
    </w:tbl>
    <w:p w:rsidR="006D28EF" w:rsidRDefault="006D28EF" w:rsidP="006D28E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</w:p>
    <w:p w:rsidR="006D6D71" w:rsidRDefault="006D6D71" w:rsidP="006D28E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 w:rsidRPr="006D6D71">
        <w:rPr>
          <w:b/>
          <w:color w:val="000000"/>
          <w:sz w:val="28"/>
          <w:szCs w:val="28"/>
        </w:rPr>
        <w:t>Военная техника Франции периода Второй мировой войны</w:t>
      </w: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2886"/>
        <w:gridCol w:w="2447"/>
        <w:gridCol w:w="2586"/>
        <w:gridCol w:w="2111"/>
      </w:tblGrid>
      <w:tr w:rsidR="006D6D71" w:rsidTr="006D6D71">
        <w:tc>
          <w:tcPr>
            <w:tcW w:w="2851" w:type="dxa"/>
          </w:tcPr>
          <w:p w:rsidR="006D6D71" w:rsidRDefault="006D6D71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A7A185" wp14:editId="05EC344D">
                  <wp:extent cx="1503848" cy="918888"/>
                  <wp:effectExtent l="0" t="0" r="1270" b="0"/>
                  <wp:docPr id="34" name="Рисунок 34" descr="SOMUA-S35-Aberdeen.0007qkq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OMUA-S35-Aberdeen.0007qkq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19" cy="91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6D6D71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6D6D71">
              <w:rPr>
                <w:b/>
                <w:color w:val="000000"/>
                <w:sz w:val="32"/>
                <w:szCs w:val="32"/>
              </w:rPr>
              <w:t xml:space="preserve">Средний </w:t>
            </w:r>
          </w:p>
          <w:p w:rsidR="006D6D71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6D6D71">
              <w:rPr>
                <w:b/>
                <w:color w:val="000000"/>
                <w:sz w:val="32"/>
                <w:szCs w:val="32"/>
              </w:rPr>
              <w:t xml:space="preserve">танк </w:t>
            </w:r>
          </w:p>
          <w:p w:rsidR="006D6D71" w:rsidRPr="006D6D71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6D6D71">
              <w:rPr>
                <w:b/>
                <w:color w:val="000000"/>
                <w:sz w:val="32"/>
                <w:szCs w:val="32"/>
              </w:rPr>
              <w:t>S35</w:t>
            </w:r>
          </w:p>
        </w:tc>
        <w:tc>
          <w:tcPr>
            <w:tcW w:w="2534" w:type="dxa"/>
          </w:tcPr>
          <w:p w:rsidR="006D6D71" w:rsidRDefault="006D6D71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9F1E4D" wp14:editId="605A4FE1">
                  <wp:extent cx="1269580" cy="927294"/>
                  <wp:effectExtent l="0" t="0" r="6985" b="6350"/>
                  <wp:docPr id="35" name="Рисунок 35" descr="H-39-Saumur.0004cd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-39-Saumur.0004cd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482" cy="92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6D6D71" w:rsidRPr="006D6D71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6D6D71">
              <w:rPr>
                <w:b/>
                <w:color w:val="000000"/>
                <w:sz w:val="32"/>
                <w:szCs w:val="32"/>
              </w:rPr>
              <w:t>Легкий пехотный танк</w:t>
            </w:r>
          </w:p>
          <w:p w:rsidR="006D6D71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6D6D71">
              <w:rPr>
                <w:b/>
                <w:color w:val="000000"/>
                <w:sz w:val="32"/>
                <w:szCs w:val="32"/>
              </w:rPr>
              <w:t>Hotchkiss</w:t>
            </w:r>
            <w:proofErr w:type="spellEnd"/>
            <w:r w:rsidRPr="006D6D71">
              <w:rPr>
                <w:b/>
                <w:color w:val="000000"/>
                <w:sz w:val="32"/>
                <w:szCs w:val="32"/>
              </w:rPr>
              <w:t xml:space="preserve"> H35</w:t>
            </w:r>
          </w:p>
        </w:tc>
      </w:tr>
      <w:tr w:rsidR="006D6D71" w:rsidTr="006D6D71">
        <w:tc>
          <w:tcPr>
            <w:tcW w:w="2851" w:type="dxa"/>
          </w:tcPr>
          <w:p w:rsidR="006D6D71" w:rsidRDefault="006D6D71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B757C3" wp14:editId="2BAE9255">
                  <wp:extent cx="1267571" cy="846196"/>
                  <wp:effectExtent l="0" t="0" r="8890" b="0"/>
                  <wp:docPr id="36" name="Рисунок 36" descr="Morane D-3801 ‘J-143’ (HB-RCF) (225509704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orane D-3801 ‘J-143’ (HB-RCF) (2255097043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83" cy="84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6D6D71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Одноместный истребитель</w:t>
            </w:r>
          </w:p>
          <w:p w:rsidR="006D6D71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6D6D71">
              <w:rPr>
                <w:b/>
                <w:bCs/>
                <w:color w:val="000000"/>
                <w:sz w:val="28"/>
                <w:szCs w:val="28"/>
              </w:rPr>
              <w:t>Моран-Солнье</w:t>
            </w:r>
            <w:proofErr w:type="spellEnd"/>
            <w:r w:rsidRPr="006D6D71">
              <w:rPr>
                <w:b/>
                <w:bCs/>
                <w:color w:val="000000"/>
                <w:sz w:val="28"/>
                <w:szCs w:val="28"/>
              </w:rPr>
              <w:t xml:space="preserve"> MS.406</w:t>
            </w:r>
          </w:p>
        </w:tc>
        <w:tc>
          <w:tcPr>
            <w:tcW w:w="2534" w:type="dxa"/>
          </w:tcPr>
          <w:p w:rsidR="006D6D71" w:rsidRDefault="006D6D71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308D16" wp14:editId="58A16666">
                  <wp:extent cx="1133921" cy="853944"/>
                  <wp:effectExtent l="0" t="0" r="0" b="3810"/>
                  <wp:docPr id="37" name="Рисунок 37" descr="D.520 in mus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.520 in muse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66" cy="85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6D6D71" w:rsidRPr="006D6D71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6D6D71">
              <w:rPr>
                <w:b/>
                <w:color w:val="000000"/>
                <w:sz w:val="32"/>
                <w:szCs w:val="32"/>
              </w:rPr>
              <w:t xml:space="preserve">Истребитель </w:t>
            </w:r>
          </w:p>
          <w:p w:rsidR="006D6D71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6D6D71">
              <w:rPr>
                <w:b/>
                <w:bCs/>
                <w:color w:val="000000"/>
                <w:sz w:val="32"/>
                <w:szCs w:val="32"/>
              </w:rPr>
              <w:t>Девуатин</w:t>
            </w:r>
            <w:proofErr w:type="spellEnd"/>
            <w:r w:rsidRPr="006D6D71">
              <w:rPr>
                <w:b/>
                <w:bCs/>
                <w:color w:val="000000"/>
                <w:sz w:val="32"/>
                <w:szCs w:val="32"/>
              </w:rPr>
              <w:t xml:space="preserve"> D.520</w:t>
            </w:r>
            <w:r w:rsidRPr="006D6D71">
              <w:rPr>
                <w:b/>
                <w:color w:val="000000"/>
                <w:sz w:val="28"/>
                <w:szCs w:val="28"/>
              </w:rPr>
              <w:t> </w:t>
            </w:r>
          </w:p>
        </w:tc>
      </w:tr>
      <w:tr w:rsidR="006D6D71" w:rsidRPr="00A979F3" w:rsidTr="006D6D71">
        <w:tc>
          <w:tcPr>
            <w:tcW w:w="2851" w:type="dxa"/>
          </w:tcPr>
          <w:p w:rsidR="006D6D71" w:rsidRDefault="006D6D71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E235FD" wp14:editId="7B3E0A11">
                  <wp:extent cx="1345150" cy="896668"/>
                  <wp:effectExtent l="0" t="0" r="7620" b="0"/>
                  <wp:docPr id="38" name="Рисунок 38" descr="APX SAL 37 mg 7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PX SAL 37 mg 7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316" cy="90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6D6D71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6D6D71">
              <w:rPr>
                <w:b/>
                <w:color w:val="000000"/>
                <w:sz w:val="28"/>
                <w:szCs w:val="28"/>
              </w:rPr>
              <w:t>25-мм противотанковая пушка образца 1934 года (SA-L)</w:t>
            </w:r>
          </w:p>
        </w:tc>
        <w:tc>
          <w:tcPr>
            <w:tcW w:w="2534" w:type="dxa"/>
          </w:tcPr>
          <w:p w:rsidR="006D6D71" w:rsidRDefault="006D6D71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15223E" wp14:editId="43CF65F0">
                  <wp:extent cx="951832" cy="906843"/>
                  <wp:effectExtent l="0" t="0" r="1270" b="7620"/>
                  <wp:docPr id="39" name="Рисунок 39" descr="105-мм гаубица «Canon de 105 court mle 1934 Schneider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05-мм гаубица «Canon de 105 court mle 1934 Schneider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87" cy="90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6D6D71" w:rsidRPr="006D6D71" w:rsidRDefault="006D6D71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lang w:val="en-US"/>
              </w:rPr>
            </w:pPr>
            <w:r w:rsidRPr="006D6D71">
              <w:rPr>
                <w:b/>
                <w:color w:val="000000"/>
                <w:sz w:val="28"/>
                <w:szCs w:val="28"/>
                <w:lang w:val="en-US"/>
              </w:rPr>
              <w:t>105-</w:t>
            </w:r>
            <w:r w:rsidRPr="006D6D71">
              <w:rPr>
                <w:b/>
                <w:color w:val="000000"/>
                <w:sz w:val="28"/>
                <w:szCs w:val="28"/>
              </w:rPr>
              <w:t>мм</w:t>
            </w:r>
            <w:r w:rsidRPr="006D6D71"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6D6D71">
              <w:rPr>
                <w:b/>
                <w:color w:val="000000"/>
                <w:sz w:val="28"/>
                <w:szCs w:val="28"/>
              </w:rPr>
              <w:t>гаубица</w:t>
            </w:r>
            <w:r w:rsidRPr="006D6D71">
              <w:rPr>
                <w:b/>
                <w:color w:val="000000"/>
                <w:sz w:val="28"/>
                <w:szCs w:val="28"/>
                <w:lang w:val="en-US"/>
              </w:rPr>
              <w:t xml:space="preserve"> «Canon de 105 court </w:t>
            </w:r>
            <w:proofErr w:type="spellStart"/>
            <w:r w:rsidRPr="006D6D71">
              <w:rPr>
                <w:b/>
                <w:color w:val="000000"/>
                <w:sz w:val="28"/>
                <w:szCs w:val="28"/>
                <w:lang w:val="en-US"/>
              </w:rPr>
              <w:t>mle</w:t>
            </w:r>
            <w:proofErr w:type="spellEnd"/>
            <w:r w:rsidRPr="006D6D71">
              <w:rPr>
                <w:b/>
                <w:color w:val="000000"/>
                <w:sz w:val="28"/>
                <w:szCs w:val="28"/>
                <w:lang w:val="en-US"/>
              </w:rPr>
              <w:t xml:space="preserve"> 1934 Schneider»</w:t>
            </w:r>
          </w:p>
        </w:tc>
      </w:tr>
      <w:tr w:rsidR="006D6D71" w:rsidRPr="006D6D71" w:rsidTr="006D6D71">
        <w:tc>
          <w:tcPr>
            <w:tcW w:w="2851" w:type="dxa"/>
          </w:tcPr>
          <w:p w:rsidR="006D6D71" w:rsidRPr="006D6D71" w:rsidRDefault="006D6D71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686719F" wp14:editId="6EC19489">
                  <wp:extent cx="1345150" cy="894329"/>
                  <wp:effectExtent l="0" t="0" r="7620" b="1270"/>
                  <wp:docPr id="40" name="Рисунок 40" descr="P M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 M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652" cy="89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6D6D71" w:rsidRPr="006D6D71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6D6D71">
              <w:rPr>
                <w:b/>
                <w:color w:val="000000"/>
                <w:sz w:val="32"/>
                <w:szCs w:val="32"/>
              </w:rPr>
              <w:t xml:space="preserve">Пистолет </w:t>
            </w:r>
          </w:p>
          <w:p w:rsidR="006D6D71" w:rsidRPr="006D6D71" w:rsidRDefault="006D6D71" w:rsidP="006D6D7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6D6D71">
              <w:rPr>
                <w:b/>
                <w:bCs/>
                <w:color w:val="000000"/>
                <w:sz w:val="32"/>
                <w:szCs w:val="32"/>
              </w:rPr>
              <w:t xml:space="preserve">MAB </w:t>
            </w:r>
            <w:proofErr w:type="spellStart"/>
            <w:r w:rsidRPr="006D6D71">
              <w:rPr>
                <w:b/>
                <w:bCs/>
                <w:color w:val="000000"/>
                <w:sz w:val="32"/>
                <w:szCs w:val="32"/>
              </w:rPr>
              <w:t>Modèle</w:t>
            </w:r>
            <w:proofErr w:type="spellEnd"/>
            <w:r w:rsidRPr="006D6D71">
              <w:rPr>
                <w:b/>
                <w:bCs/>
                <w:color w:val="000000"/>
                <w:sz w:val="32"/>
                <w:szCs w:val="32"/>
              </w:rPr>
              <w:t xml:space="preserve"> D</w:t>
            </w:r>
            <w:r w:rsidRPr="006D6D71">
              <w:rPr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34" w:type="dxa"/>
          </w:tcPr>
          <w:p w:rsidR="006D6D71" w:rsidRPr="006D6D71" w:rsidRDefault="00BE3B88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36C3951" wp14:editId="39DFA17B">
                  <wp:extent cx="1389163" cy="581891"/>
                  <wp:effectExtent l="0" t="0" r="1905" b="8890"/>
                  <wp:docPr id="41" name="Рисунок 41" descr="Yad-Mordechai-museum-Lebel-carab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Yad-Mordechai-museum-Lebel-carab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210" cy="58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6D6D71" w:rsidRP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  <w:lang w:val="en-US"/>
              </w:rPr>
            </w:pPr>
            <w:proofErr w:type="spellStart"/>
            <w:r w:rsidRPr="00BE3B88">
              <w:rPr>
                <w:b/>
                <w:color w:val="000000"/>
                <w:sz w:val="32"/>
                <w:szCs w:val="32"/>
                <w:lang w:val="en-US"/>
              </w:rPr>
              <w:t>Винтовка</w:t>
            </w:r>
            <w:proofErr w:type="spellEnd"/>
            <w:r w:rsidRPr="00BE3B88">
              <w:rPr>
                <w:b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BE3B88">
              <w:rPr>
                <w:b/>
                <w:color w:val="000000"/>
                <w:sz w:val="32"/>
                <w:szCs w:val="32"/>
                <w:lang w:val="en-US"/>
              </w:rPr>
              <w:t>Бертье</w:t>
            </w:r>
            <w:proofErr w:type="spellEnd"/>
          </w:p>
        </w:tc>
      </w:tr>
      <w:tr w:rsidR="006D6D71" w:rsidRPr="00BE3B88" w:rsidTr="006D6D71">
        <w:tc>
          <w:tcPr>
            <w:tcW w:w="2851" w:type="dxa"/>
          </w:tcPr>
          <w:p w:rsidR="006D6D71" w:rsidRPr="006D6D71" w:rsidRDefault="00BE3B88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269F836" wp14:editId="46642388">
                  <wp:extent cx="1692773" cy="622327"/>
                  <wp:effectExtent l="0" t="0" r="3175" b="6350"/>
                  <wp:docPr id="42" name="Рисунок 42" descr="Dunkerqu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unkerqu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982" cy="62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6D6D71" w:rsidRPr="006D6D71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BE3B88">
              <w:rPr>
                <w:b/>
                <w:color w:val="000000"/>
                <w:sz w:val="28"/>
                <w:szCs w:val="28"/>
                <w:lang w:val="en-US"/>
              </w:rPr>
              <w:t>Линейные</w:t>
            </w:r>
            <w:proofErr w:type="spellEnd"/>
            <w:r w:rsidRPr="00BE3B88"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E3B88">
              <w:rPr>
                <w:b/>
                <w:color w:val="000000"/>
                <w:sz w:val="28"/>
                <w:szCs w:val="28"/>
                <w:lang w:val="en-US"/>
              </w:rPr>
              <w:t>корабли</w:t>
            </w:r>
            <w:proofErr w:type="spellEnd"/>
            <w:r w:rsidRPr="00BE3B88"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E3B88">
              <w:rPr>
                <w:b/>
                <w:color w:val="000000"/>
                <w:sz w:val="28"/>
                <w:szCs w:val="28"/>
                <w:lang w:val="en-US"/>
              </w:rPr>
              <w:t>типа</w:t>
            </w:r>
            <w:proofErr w:type="spellEnd"/>
            <w:r w:rsidRPr="00BE3B88">
              <w:rPr>
                <w:b/>
                <w:color w:val="000000"/>
                <w:sz w:val="28"/>
                <w:szCs w:val="28"/>
                <w:lang w:val="en-US"/>
              </w:rPr>
              <w:t xml:space="preserve"> «</w:t>
            </w:r>
            <w:proofErr w:type="spellStart"/>
            <w:r w:rsidRPr="00BE3B88">
              <w:rPr>
                <w:b/>
                <w:color w:val="000000"/>
                <w:sz w:val="28"/>
                <w:szCs w:val="28"/>
                <w:lang w:val="en-US"/>
              </w:rPr>
              <w:t>Дюнкерк</w:t>
            </w:r>
            <w:proofErr w:type="spellEnd"/>
            <w:r w:rsidRPr="00BE3B88">
              <w:rPr>
                <w:b/>
                <w:color w:val="000000"/>
                <w:sz w:val="28"/>
                <w:szCs w:val="28"/>
                <w:lang w:val="en-US"/>
              </w:rPr>
              <w:t>»</w:t>
            </w:r>
          </w:p>
        </w:tc>
        <w:tc>
          <w:tcPr>
            <w:tcW w:w="2534" w:type="dxa"/>
          </w:tcPr>
          <w:p w:rsidR="006D6D71" w:rsidRPr="006D6D71" w:rsidRDefault="00BE3B88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F92D8FC" wp14:editId="1F9B305D">
                  <wp:extent cx="1504798" cy="967299"/>
                  <wp:effectExtent l="0" t="0" r="635" b="4445"/>
                  <wp:docPr id="43" name="Рисунок 43" descr="Le Triomphant AWM-P05103.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Le Triomphant AWM-P05103.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62" cy="96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6D6D71" w:rsidRP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BE3B88">
              <w:rPr>
                <w:b/>
                <w:color w:val="000000"/>
                <w:sz w:val="28"/>
                <w:szCs w:val="28"/>
              </w:rPr>
              <w:t>Лидеры эскадренных миноносцев типа «</w:t>
            </w:r>
            <w:proofErr w:type="spellStart"/>
            <w:r w:rsidRPr="00BE3B88">
              <w:rPr>
                <w:b/>
                <w:color w:val="000000"/>
                <w:sz w:val="28"/>
                <w:szCs w:val="28"/>
              </w:rPr>
              <w:t>Ле</w:t>
            </w:r>
            <w:proofErr w:type="spellEnd"/>
            <w:r w:rsidRPr="00BE3B8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E3B88">
              <w:rPr>
                <w:b/>
                <w:color w:val="000000"/>
                <w:sz w:val="28"/>
                <w:szCs w:val="28"/>
              </w:rPr>
              <w:t>Фантаск</w:t>
            </w:r>
            <w:proofErr w:type="spellEnd"/>
            <w:r w:rsidRPr="00BE3B88">
              <w:rPr>
                <w:b/>
                <w:color w:val="000000"/>
                <w:sz w:val="28"/>
                <w:szCs w:val="28"/>
              </w:rPr>
              <w:t>»</w:t>
            </w:r>
          </w:p>
        </w:tc>
      </w:tr>
    </w:tbl>
    <w:p w:rsidR="006D6D71" w:rsidRDefault="006D6D71" w:rsidP="006D28E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</w:p>
    <w:p w:rsidR="00BE3B88" w:rsidRDefault="00BE3B88" w:rsidP="006D28E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 w:rsidRPr="00BE3B88">
        <w:rPr>
          <w:b/>
          <w:color w:val="000000"/>
          <w:sz w:val="28"/>
          <w:szCs w:val="28"/>
        </w:rPr>
        <w:t>Военная техника Германии периода Второй мировой войны</w:t>
      </w: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2785"/>
        <w:gridCol w:w="2555"/>
        <w:gridCol w:w="2722"/>
        <w:gridCol w:w="1968"/>
      </w:tblGrid>
      <w:tr w:rsidR="00BE3B88" w:rsidTr="00BE3B88">
        <w:tc>
          <w:tcPr>
            <w:tcW w:w="2785" w:type="dxa"/>
          </w:tcPr>
          <w:p w:rsidR="00BE3B88" w:rsidRDefault="00BE3B88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0884C6" wp14:editId="3CDA5ECC">
                  <wp:extent cx="959742" cy="870686"/>
                  <wp:effectExtent l="0" t="0" r="0" b="5715"/>
                  <wp:docPr id="44" name="Рисунок 44" descr="Bundesarchiv Bild 101I-299-1805-16, Nordfrankreich, Panzer VI (Tiger I)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undesarchiv Bild 101I-299-1805-16, Nordfrankreich, Panzer VI (Tiger I)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86" cy="87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Тяжелый танк </w:t>
            </w:r>
            <w:proofErr w:type="spellStart"/>
            <w:r w:rsidRPr="00BE3B88">
              <w:rPr>
                <w:b/>
                <w:color w:val="000000"/>
                <w:sz w:val="28"/>
                <w:szCs w:val="28"/>
              </w:rPr>
              <w:t>Panzerkampfwagen</w:t>
            </w:r>
            <w:proofErr w:type="spellEnd"/>
            <w:r w:rsidRPr="00BE3B88">
              <w:rPr>
                <w:b/>
                <w:color w:val="000000"/>
                <w:sz w:val="28"/>
                <w:szCs w:val="28"/>
              </w:rPr>
              <w:t xml:space="preserve"> VI </w:t>
            </w:r>
            <w:proofErr w:type="spellStart"/>
            <w:r w:rsidRPr="00BE3B88">
              <w:rPr>
                <w:b/>
                <w:color w:val="000000"/>
                <w:sz w:val="28"/>
                <w:szCs w:val="28"/>
              </w:rPr>
              <w:t>Ausf</w:t>
            </w:r>
            <w:proofErr w:type="spellEnd"/>
            <w:r w:rsidRPr="00BE3B88">
              <w:rPr>
                <w:b/>
                <w:color w:val="000000"/>
                <w:sz w:val="28"/>
                <w:szCs w:val="28"/>
              </w:rPr>
              <w:t>. E, «Тигр»</w:t>
            </w:r>
          </w:p>
        </w:tc>
        <w:tc>
          <w:tcPr>
            <w:tcW w:w="2722" w:type="dxa"/>
          </w:tcPr>
          <w:p w:rsidR="00BE3B88" w:rsidRDefault="00BE3B88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737ACC" wp14:editId="093AB0EA">
                  <wp:extent cx="1564177" cy="906659"/>
                  <wp:effectExtent l="0" t="0" r="0" b="8255"/>
                  <wp:docPr id="45" name="Рисунок 45" descr="PanzerV Ausf.G 1 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anzerV Ausf.G 1 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259" cy="90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:rsidR="00BE3B88" w:rsidRPr="00BE3B88" w:rsidRDefault="00BE3B88" w:rsidP="00BE3B88">
            <w:pPr>
              <w:pStyle w:val="a3"/>
              <w:spacing w:after="0"/>
              <w:jc w:val="center"/>
              <w:rPr>
                <w:b/>
                <w:color w:val="000000"/>
                <w:sz w:val="32"/>
                <w:szCs w:val="32"/>
              </w:rPr>
            </w:pPr>
            <w:r w:rsidRPr="00BE3B88">
              <w:rPr>
                <w:b/>
                <w:color w:val="000000"/>
                <w:sz w:val="32"/>
                <w:szCs w:val="32"/>
              </w:rPr>
              <w:t>Средний танк Пантера</w:t>
            </w:r>
          </w:p>
        </w:tc>
      </w:tr>
      <w:tr w:rsidR="00BE3B88" w:rsidTr="00BE3B88">
        <w:tc>
          <w:tcPr>
            <w:tcW w:w="2785" w:type="dxa"/>
          </w:tcPr>
          <w:p w:rsidR="00BE3B88" w:rsidRDefault="00BE3B88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A1BB74" wp14:editId="76A11EB0">
                  <wp:extent cx="1660627" cy="1118440"/>
                  <wp:effectExtent l="0" t="0" r="0" b="5715"/>
                  <wp:docPr id="46" name="Рисунок 46" descr="Fw 190A-3 JG 2 in Britain 1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w 190A-3 JG 2 in Britain 1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398" cy="111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BE3B88">
              <w:rPr>
                <w:b/>
                <w:color w:val="000000"/>
                <w:sz w:val="28"/>
                <w:szCs w:val="28"/>
              </w:rPr>
              <w:t>Одноместный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BE3B88">
              <w:rPr>
                <w:b/>
                <w:color w:val="000000"/>
                <w:sz w:val="28"/>
                <w:szCs w:val="28"/>
              </w:rPr>
              <w:t xml:space="preserve"> одномоторный поршневой истребитель-моноплан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E3B88">
              <w:rPr>
                <w:b/>
                <w:bCs/>
                <w:color w:val="000000"/>
                <w:sz w:val="28"/>
                <w:szCs w:val="28"/>
              </w:rPr>
              <w:t>Фокке</w:t>
            </w:r>
            <w:proofErr w:type="spellEnd"/>
            <w:r w:rsidRPr="00BE3B88">
              <w:rPr>
                <w:b/>
                <w:bCs/>
                <w:color w:val="000000"/>
                <w:sz w:val="28"/>
                <w:szCs w:val="28"/>
              </w:rPr>
              <w:t>-Вульф FW-190</w:t>
            </w:r>
          </w:p>
        </w:tc>
        <w:tc>
          <w:tcPr>
            <w:tcW w:w="2722" w:type="dxa"/>
          </w:tcPr>
          <w:p w:rsidR="00BE3B88" w:rsidRDefault="00BE3B88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234611" wp14:editId="4A43C507">
                  <wp:extent cx="1611901" cy="967300"/>
                  <wp:effectExtent l="0" t="0" r="7620" b="4445"/>
                  <wp:docPr id="47" name="Рисунок 47" descr="Do 217E-2 NAN15Jul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o 217E-2 NAN15Jul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054" cy="96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proofErr w:type="gramStart"/>
            <w:r w:rsidRPr="00BE3B88">
              <w:rPr>
                <w:b/>
                <w:color w:val="000000"/>
                <w:sz w:val="28"/>
                <w:szCs w:val="28"/>
              </w:rPr>
              <w:t>Много</w:t>
            </w:r>
            <w:r>
              <w:rPr>
                <w:b/>
                <w:color w:val="000000"/>
                <w:sz w:val="28"/>
                <w:szCs w:val="28"/>
              </w:rPr>
              <w:t>-</w:t>
            </w:r>
            <w:r w:rsidRPr="00BE3B88">
              <w:rPr>
                <w:b/>
                <w:color w:val="000000"/>
                <w:sz w:val="28"/>
                <w:szCs w:val="28"/>
              </w:rPr>
              <w:t>целевой</w:t>
            </w:r>
            <w:proofErr w:type="gram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BE3B88">
              <w:rPr>
                <w:b/>
                <w:color w:val="000000"/>
                <w:sz w:val="28"/>
                <w:szCs w:val="28"/>
              </w:rPr>
              <w:t xml:space="preserve"> бомбардиров</w:t>
            </w:r>
            <w:r>
              <w:rPr>
                <w:b/>
                <w:color w:val="000000"/>
                <w:sz w:val="28"/>
                <w:szCs w:val="28"/>
              </w:rPr>
              <w:t>-</w:t>
            </w:r>
            <w:proofErr w:type="spellStart"/>
            <w:r w:rsidRPr="00BE3B88">
              <w:rPr>
                <w:b/>
                <w:color w:val="000000"/>
                <w:sz w:val="28"/>
                <w:szCs w:val="28"/>
              </w:rPr>
              <w:t>щик</w:t>
            </w:r>
            <w:proofErr w:type="spellEnd"/>
          </w:p>
          <w:p w:rsid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BE3B88">
              <w:rPr>
                <w:b/>
                <w:color w:val="000000"/>
                <w:sz w:val="28"/>
                <w:szCs w:val="28"/>
              </w:rPr>
              <w:t>До́рнье</w:t>
            </w:r>
            <w:proofErr w:type="spellEnd"/>
            <w:r w:rsidRPr="00BE3B8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E3B88">
              <w:rPr>
                <w:b/>
                <w:color w:val="000000"/>
                <w:sz w:val="28"/>
                <w:szCs w:val="28"/>
              </w:rPr>
              <w:t>Do</w:t>
            </w:r>
            <w:proofErr w:type="spellEnd"/>
            <w:r w:rsidRPr="00BE3B88">
              <w:rPr>
                <w:b/>
                <w:color w:val="000000"/>
                <w:sz w:val="28"/>
                <w:szCs w:val="28"/>
              </w:rPr>
              <w:t xml:space="preserve"> 217</w:t>
            </w:r>
          </w:p>
        </w:tc>
      </w:tr>
      <w:tr w:rsidR="00BE3B88" w:rsidTr="00BE3B88">
        <w:tc>
          <w:tcPr>
            <w:tcW w:w="2785" w:type="dxa"/>
          </w:tcPr>
          <w:p w:rsidR="00BE3B88" w:rsidRDefault="00BE3B88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EA88FE" wp14:editId="54963DE2">
                  <wp:extent cx="1567727" cy="1034976"/>
                  <wp:effectExtent l="0" t="0" r="0" b="0"/>
                  <wp:docPr id="48" name="Рисунок 48" descr="7,5 cm leIG 18 New Orle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7,5 cm leIG 18 New Orle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27" cy="103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BE3B88">
              <w:rPr>
                <w:b/>
                <w:color w:val="000000"/>
                <w:sz w:val="28"/>
                <w:szCs w:val="28"/>
              </w:rPr>
              <w:t xml:space="preserve">75-мм лёгкое пехотное орудие 7,5 </w:t>
            </w:r>
            <w:proofErr w:type="spellStart"/>
            <w:r w:rsidRPr="00BE3B88">
              <w:rPr>
                <w:b/>
                <w:color w:val="000000"/>
                <w:sz w:val="28"/>
                <w:szCs w:val="28"/>
              </w:rPr>
              <w:t>cm</w:t>
            </w:r>
            <w:proofErr w:type="spellEnd"/>
            <w:r w:rsidRPr="00BE3B8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E3B88">
              <w:rPr>
                <w:b/>
                <w:color w:val="000000"/>
                <w:sz w:val="28"/>
                <w:szCs w:val="28"/>
              </w:rPr>
              <w:t>leIG</w:t>
            </w:r>
            <w:proofErr w:type="spellEnd"/>
            <w:r w:rsidRPr="00BE3B88">
              <w:rPr>
                <w:b/>
                <w:color w:val="000000"/>
                <w:sz w:val="28"/>
                <w:szCs w:val="28"/>
              </w:rPr>
              <w:t xml:space="preserve"> 18</w:t>
            </w:r>
          </w:p>
        </w:tc>
        <w:tc>
          <w:tcPr>
            <w:tcW w:w="2722" w:type="dxa"/>
          </w:tcPr>
          <w:p w:rsidR="00BE3B88" w:rsidRDefault="00BE3B88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D0D721" wp14:editId="40D9C02A">
                  <wp:extent cx="1526519" cy="1021638"/>
                  <wp:effectExtent l="0" t="0" r="0" b="7620"/>
                  <wp:docPr id="49" name="Рисунок 49" descr="Sp122DSC 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p122DSC 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86" cy="102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:rsidR="00BE3B88" w:rsidRDefault="00BE3B88" w:rsidP="00BE3B88">
            <w:pPr>
              <w:pStyle w:val="a3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  <w:r w:rsidRPr="00BE3B88">
              <w:rPr>
                <w:b/>
                <w:color w:val="000000"/>
                <w:sz w:val="28"/>
                <w:szCs w:val="28"/>
              </w:rPr>
              <w:t xml:space="preserve">105-мм </w:t>
            </w:r>
            <w:proofErr w:type="gramStart"/>
            <w:r w:rsidRPr="00BE3B88">
              <w:rPr>
                <w:b/>
                <w:color w:val="000000"/>
                <w:sz w:val="28"/>
                <w:szCs w:val="28"/>
              </w:rPr>
              <w:t>лёг</w:t>
            </w:r>
            <w:r>
              <w:rPr>
                <w:b/>
                <w:color w:val="000000"/>
                <w:sz w:val="28"/>
                <w:szCs w:val="28"/>
              </w:rPr>
              <w:t>-</w:t>
            </w:r>
            <w:r w:rsidRPr="00BE3B88">
              <w:rPr>
                <w:b/>
                <w:color w:val="000000"/>
                <w:sz w:val="28"/>
                <w:szCs w:val="28"/>
              </w:rPr>
              <w:t>кая</w:t>
            </w:r>
            <w:proofErr w:type="gramEnd"/>
            <w:r w:rsidRPr="00BE3B88">
              <w:rPr>
                <w:b/>
                <w:color w:val="000000"/>
                <w:sz w:val="28"/>
                <w:szCs w:val="28"/>
              </w:rPr>
              <w:t xml:space="preserve"> полевая гаубица обр. 18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BE3B88">
              <w:rPr>
                <w:b/>
                <w:color w:val="000000"/>
                <w:sz w:val="28"/>
                <w:szCs w:val="28"/>
              </w:rPr>
              <w:t xml:space="preserve">(10,5 </w:t>
            </w:r>
            <w:proofErr w:type="spellStart"/>
            <w:r w:rsidRPr="00BE3B88">
              <w:rPr>
                <w:b/>
                <w:color w:val="000000"/>
                <w:sz w:val="28"/>
                <w:szCs w:val="28"/>
              </w:rPr>
              <w:t>cm</w:t>
            </w:r>
            <w:proofErr w:type="spellEnd"/>
            <w:r w:rsidRPr="00BE3B8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E3B88">
              <w:rPr>
                <w:b/>
                <w:color w:val="000000"/>
                <w:sz w:val="28"/>
                <w:szCs w:val="28"/>
              </w:rPr>
              <w:t>leFH</w:t>
            </w:r>
            <w:proofErr w:type="spellEnd"/>
            <w:r w:rsidRPr="00BE3B88">
              <w:rPr>
                <w:b/>
                <w:color w:val="000000"/>
                <w:sz w:val="28"/>
                <w:szCs w:val="28"/>
              </w:rPr>
              <w:t xml:space="preserve"> 18)</w:t>
            </w:r>
          </w:p>
        </w:tc>
      </w:tr>
      <w:tr w:rsidR="00BE3B88" w:rsidTr="00BE3B88">
        <w:tc>
          <w:tcPr>
            <w:tcW w:w="2785" w:type="dxa"/>
          </w:tcPr>
          <w:p w:rsidR="00BE3B88" w:rsidRDefault="00BE3B88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ADE76B" wp14:editId="3693DDBF">
                  <wp:extent cx="1136643" cy="755702"/>
                  <wp:effectExtent l="0" t="0" r="6985" b="6350"/>
                  <wp:docPr id="50" name="Рисунок 50" descr="Luger P08 (697179377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uger P08 (697179377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18" cy="75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BE3B88" w:rsidRP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BE3B88">
              <w:rPr>
                <w:b/>
                <w:color w:val="000000"/>
                <w:sz w:val="32"/>
                <w:szCs w:val="32"/>
              </w:rPr>
              <w:t xml:space="preserve">Самозарядный Пистолет </w:t>
            </w:r>
          </w:p>
          <w:p w:rsid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BE3B88">
              <w:rPr>
                <w:b/>
                <w:color w:val="000000"/>
                <w:sz w:val="32"/>
                <w:szCs w:val="32"/>
              </w:rPr>
              <w:t>Люгера</w:t>
            </w:r>
            <w:proofErr w:type="spellEnd"/>
          </w:p>
        </w:tc>
        <w:tc>
          <w:tcPr>
            <w:tcW w:w="2722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AEB530" wp14:editId="0669D340">
                  <wp:extent cx="1500059" cy="710360"/>
                  <wp:effectExtent l="0" t="0" r="5080" b="0"/>
                  <wp:docPr id="51" name="Рисунок 51" descr="Kar 98K - AM.021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Kar 98K - AM.021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880" cy="71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:rsidR="00BE3B88" w:rsidRPr="00BE3B88" w:rsidRDefault="00BE3B88" w:rsidP="00BE3B88">
            <w:pPr>
              <w:pStyle w:val="a3"/>
              <w:spacing w:after="0"/>
              <w:jc w:val="center"/>
              <w:rPr>
                <w:b/>
                <w:color w:val="000000"/>
                <w:sz w:val="32"/>
                <w:szCs w:val="32"/>
              </w:rPr>
            </w:pPr>
            <w:r w:rsidRPr="00BE3B88">
              <w:rPr>
                <w:b/>
                <w:color w:val="000000"/>
                <w:sz w:val="32"/>
                <w:szCs w:val="32"/>
              </w:rPr>
              <w:t xml:space="preserve">Магазинная винтовка </w:t>
            </w:r>
            <w:proofErr w:type="spellStart"/>
            <w:r w:rsidRPr="00BE3B88">
              <w:rPr>
                <w:b/>
                <w:color w:val="000000"/>
                <w:sz w:val="32"/>
                <w:szCs w:val="32"/>
              </w:rPr>
              <w:t>Mauser</w:t>
            </w:r>
            <w:proofErr w:type="spellEnd"/>
            <w:r w:rsidRPr="00BE3B88">
              <w:rPr>
                <w:b/>
                <w:color w:val="000000"/>
                <w:sz w:val="32"/>
                <w:szCs w:val="32"/>
              </w:rPr>
              <w:t xml:space="preserve"> 98k</w:t>
            </w:r>
          </w:p>
        </w:tc>
      </w:tr>
      <w:tr w:rsidR="00BE3B88" w:rsidTr="00BE3B88">
        <w:tc>
          <w:tcPr>
            <w:tcW w:w="2785" w:type="dxa"/>
          </w:tcPr>
          <w:p w:rsidR="00BE3B88" w:rsidRDefault="00BE3B88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D9E571" wp14:editId="5643D373">
                  <wp:extent cx="1202961" cy="808602"/>
                  <wp:effectExtent l="0" t="0" r="0" b="0"/>
                  <wp:docPr id="52" name="Рисунок 52" descr="https://upload.wikimedia.org/wikipedia/commons/thumb/0/05/Akula_%28Typhoon%29_class_submarine_DD-ST-85-06625.jpg/290px-Akula_%28Typhoon%29_class_submarine_DD-ST-85-06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0/05/Akula_%28Typhoon%29_class_submarine_DD-ST-85-06625.jpg/290px-Akula_%28Typhoon%29_class_submarine_DD-ST-85-06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123" cy="80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BE3B88">
              <w:rPr>
                <w:b/>
                <w:color w:val="000000"/>
                <w:sz w:val="28"/>
                <w:szCs w:val="28"/>
              </w:rPr>
              <w:t>Подводная лодка (</w:t>
            </w:r>
            <w:proofErr w:type="gramStart"/>
            <w:r w:rsidRPr="00BE3B88">
              <w:rPr>
                <w:b/>
                <w:color w:val="000000"/>
                <w:sz w:val="28"/>
                <w:szCs w:val="28"/>
              </w:rPr>
              <w:t>ПЛ</w:t>
            </w:r>
            <w:proofErr w:type="gramEnd"/>
            <w:r w:rsidRPr="00BE3B88">
              <w:rPr>
                <w:b/>
                <w:color w:val="000000"/>
                <w:sz w:val="28"/>
                <w:szCs w:val="28"/>
              </w:rPr>
              <w:t>) (подлодка, субмарина)</w:t>
            </w:r>
          </w:p>
        </w:tc>
        <w:tc>
          <w:tcPr>
            <w:tcW w:w="2722" w:type="dxa"/>
          </w:tcPr>
          <w:p w:rsidR="00BE3B88" w:rsidRDefault="00BE3B88" w:rsidP="006D28EF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13D3D9" wp14:editId="2AB2E2FB">
                  <wp:extent cx="1059164" cy="846107"/>
                  <wp:effectExtent l="0" t="0" r="8255" b="0"/>
                  <wp:docPr id="53" name="Рисунок 53" descr="Schlesien and Schleswig-Holst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chlesien and Schleswig-Holst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79" cy="846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Эскадренный броненосец </w:t>
            </w:r>
            <w:r w:rsidRPr="00BE3B88">
              <w:rPr>
                <w:b/>
                <w:color w:val="000000"/>
                <w:sz w:val="28"/>
                <w:szCs w:val="28"/>
              </w:rPr>
              <w:t xml:space="preserve"> «Шлезвиг-Гольштейн»</w:t>
            </w:r>
          </w:p>
        </w:tc>
      </w:tr>
    </w:tbl>
    <w:p w:rsidR="00831AE0" w:rsidRDefault="00831AE0" w:rsidP="00BE3B8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E3B88" w:rsidRDefault="00BE3B88" w:rsidP="00BE3B8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B88">
        <w:rPr>
          <w:color w:val="000000"/>
          <w:sz w:val="28"/>
          <w:szCs w:val="28"/>
        </w:rPr>
        <w:t>Военная техника Японии периода Второй мировой войны</w:t>
      </w: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2898"/>
        <w:gridCol w:w="2208"/>
        <w:gridCol w:w="2809"/>
        <w:gridCol w:w="2115"/>
      </w:tblGrid>
      <w:tr w:rsidR="00BE3B88" w:rsidTr="00226B4E">
        <w:tc>
          <w:tcPr>
            <w:tcW w:w="2898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94C6B5" wp14:editId="5797E50B">
                  <wp:extent cx="1315510" cy="823715"/>
                  <wp:effectExtent l="0" t="0" r="0" b="0"/>
                  <wp:docPr id="54" name="Рисунок 54" descr="Isshikityusens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sshikityusens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28" cy="82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Средний танк </w:t>
            </w:r>
            <w:r w:rsidRPr="00BE3B88">
              <w:rPr>
                <w:color w:val="000000"/>
                <w:sz w:val="28"/>
                <w:szCs w:val="28"/>
              </w:rPr>
              <w:t>«</w:t>
            </w:r>
            <w:proofErr w:type="spellStart"/>
            <w:r w:rsidRPr="00BE3B88">
              <w:rPr>
                <w:color w:val="000000"/>
                <w:sz w:val="28"/>
                <w:szCs w:val="28"/>
              </w:rPr>
              <w:t>Чи-Хе</w:t>
            </w:r>
            <w:proofErr w:type="spellEnd"/>
            <w:r w:rsidRPr="00BE3B88">
              <w:rPr>
                <w:color w:val="000000"/>
                <w:sz w:val="28"/>
                <w:szCs w:val="28"/>
              </w:rPr>
              <w:t>», «2601», Тип 1</w:t>
            </w:r>
          </w:p>
        </w:tc>
        <w:tc>
          <w:tcPr>
            <w:tcW w:w="2809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3AC849" wp14:editId="5F228AEF">
                  <wp:extent cx="1148667" cy="858843"/>
                  <wp:effectExtent l="0" t="0" r="0" b="0"/>
                  <wp:docPr id="55" name="Рисунок 55" descr="Japanese type 95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apanese type 95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27" cy="85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Легкий танк </w:t>
            </w:r>
            <w:r w:rsidRPr="00BE3B88">
              <w:rPr>
                <w:color w:val="000000"/>
                <w:sz w:val="28"/>
                <w:szCs w:val="28"/>
              </w:rPr>
              <w:t>Тип 95</w:t>
            </w:r>
          </w:p>
        </w:tc>
      </w:tr>
      <w:tr w:rsidR="00BE3B88" w:rsidTr="00226B4E">
        <w:tc>
          <w:tcPr>
            <w:tcW w:w="2898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E368CD" wp14:editId="5A3841E2">
                  <wp:extent cx="1662545" cy="753200"/>
                  <wp:effectExtent l="0" t="0" r="0" b="8890"/>
                  <wp:docPr id="56" name="Рисунок 56" descr="Type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Type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164" cy="75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E3B88">
              <w:rPr>
                <w:color w:val="000000"/>
                <w:sz w:val="28"/>
                <w:szCs w:val="28"/>
              </w:rPr>
              <w:t>Полевая пушка Тип 38</w:t>
            </w:r>
          </w:p>
        </w:tc>
        <w:tc>
          <w:tcPr>
            <w:tcW w:w="2809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446AE5" wp14:editId="4AC5AD54">
                  <wp:extent cx="1118439" cy="812706"/>
                  <wp:effectExtent l="0" t="0" r="5715" b="6985"/>
                  <wp:docPr id="57" name="Рисунок 57" descr="Type92S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Type92S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25" cy="81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E3B88">
              <w:rPr>
                <w:color w:val="000000"/>
                <w:sz w:val="28"/>
                <w:szCs w:val="28"/>
              </w:rPr>
              <w:t>70-мм батальонная гаубица «Тип 92»</w:t>
            </w:r>
          </w:p>
        </w:tc>
      </w:tr>
      <w:tr w:rsidR="00BE3B88" w:rsidTr="00226B4E">
        <w:tc>
          <w:tcPr>
            <w:tcW w:w="2898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326EA5" wp14:editId="74CB8AC0">
                  <wp:extent cx="1488733" cy="642347"/>
                  <wp:effectExtent l="0" t="0" r="0" b="5715"/>
                  <wp:docPr id="58" name="Рисунок 58" descr="Rifle Type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ifle Type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150" cy="64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E3B88">
              <w:rPr>
                <w:color w:val="000000"/>
                <w:sz w:val="28"/>
                <w:szCs w:val="28"/>
              </w:rPr>
              <w:t>Тип 97 (снайперская винтовка)</w:t>
            </w:r>
          </w:p>
        </w:tc>
        <w:tc>
          <w:tcPr>
            <w:tcW w:w="2809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96EDA6" wp14:editId="1C27C390">
                  <wp:extent cx="1050003" cy="630106"/>
                  <wp:effectExtent l="0" t="0" r="0" b="0"/>
                  <wp:docPr id="59" name="Рисунок 59" descr="Japanese Type 11 LMG from 1933 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Japanese Type 11 LMG from 1933 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103" cy="63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E3B88">
              <w:rPr>
                <w:color w:val="000000"/>
                <w:sz w:val="28"/>
                <w:szCs w:val="28"/>
              </w:rPr>
              <w:t>Тип 11 (</w:t>
            </w:r>
            <w:r>
              <w:rPr>
                <w:color w:val="000000"/>
                <w:sz w:val="28"/>
                <w:szCs w:val="28"/>
              </w:rPr>
              <w:t xml:space="preserve">ручной </w:t>
            </w:r>
            <w:r w:rsidRPr="00BE3B88">
              <w:rPr>
                <w:color w:val="000000"/>
                <w:sz w:val="28"/>
                <w:szCs w:val="28"/>
              </w:rPr>
              <w:t>пулемёт)</w:t>
            </w:r>
          </w:p>
        </w:tc>
      </w:tr>
      <w:tr w:rsidR="00BE3B88" w:rsidTr="00226B4E">
        <w:tc>
          <w:tcPr>
            <w:tcW w:w="2898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9ABE2C" wp14:editId="737E87C8">
                  <wp:extent cx="1703304" cy="921957"/>
                  <wp:effectExtent l="0" t="0" r="0" b="0"/>
                  <wp:docPr id="60" name="Рисунок 60" descr="Mitsubishi A6M Zero, Chino, Califor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itsubishi A6M Zero, Chino, Califor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301" cy="92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Палубный истребитель </w:t>
            </w:r>
            <w:proofErr w:type="spellStart"/>
            <w:r w:rsidRPr="00BE3B88">
              <w:rPr>
                <w:color w:val="000000"/>
                <w:sz w:val="28"/>
                <w:szCs w:val="28"/>
              </w:rPr>
              <w:t>Mitsubishi</w:t>
            </w:r>
            <w:proofErr w:type="spellEnd"/>
            <w:r w:rsidRPr="00BE3B88">
              <w:rPr>
                <w:color w:val="000000"/>
                <w:sz w:val="28"/>
                <w:szCs w:val="28"/>
              </w:rPr>
              <w:t xml:space="preserve"> A6M </w:t>
            </w:r>
            <w:proofErr w:type="spellStart"/>
            <w:r w:rsidRPr="00BE3B88">
              <w:rPr>
                <w:color w:val="000000"/>
                <w:sz w:val="28"/>
                <w:szCs w:val="28"/>
              </w:rPr>
              <w:t>Zero</w:t>
            </w:r>
            <w:proofErr w:type="spellEnd"/>
          </w:p>
        </w:tc>
        <w:tc>
          <w:tcPr>
            <w:tcW w:w="2809" w:type="dxa"/>
          </w:tcPr>
          <w:p w:rsidR="00BE3B88" w:rsidRDefault="00BE3B88" w:rsidP="00BE3B8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2BEFC7" wp14:editId="289A8354">
                  <wp:extent cx="1607506" cy="733032"/>
                  <wp:effectExtent l="0" t="0" r="0" b="0"/>
                  <wp:docPr id="61" name="Рисунок 61" descr="Aichi D3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ichi D3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5" cy="73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</w:tcPr>
          <w:p w:rsidR="00BE3B88" w:rsidRPr="00226B4E" w:rsidRDefault="00BE3B88" w:rsidP="00226B4E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proofErr w:type="spellStart"/>
            <w:proofErr w:type="gramStart"/>
            <w:r w:rsidRPr="00BE3B88">
              <w:rPr>
                <w:b/>
                <w:color w:val="000000"/>
              </w:rPr>
              <w:t>Цельнометалли</w:t>
            </w:r>
            <w:r w:rsidR="00226B4E">
              <w:rPr>
                <w:b/>
                <w:color w:val="000000"/>
              </w:rPr>
              <w:t>-</w:t>
            </w:r>
            <w:r w:rsidRPr="00BE3B88">
              <w:rPr>
                <w:b/>
                <w:color w:val="000000"/>
              </w:rPr>
              <w:t>ческий</w:t>
            </w:r>
            <w:proofErr w:type="spellEnd"/>
            <w:proofErr w:type="gramEnd"/>
            <w:r w:rsidRPr="00BE3B88">
              <w:rPr>
                <w:b/>
                <w:color w:val="000000"/>
              </w:rPr>
              <w:t xml:space="preserve">  пики</w:t>
            </w:r>
            <w:r w:rsidR="00226B4E">
              <w:rPr>
                <w:b/>
                <w:color w:val="000000"/>
              </w:rPr>
              <w:t>-</w:t>
            </w:r>
            <w:proofErr w:type="spellStart"/>
            <w:r w:rsidRPr="00BE3B88">
              <w:rPr>
                <w:b/>
                <w:color w:val="000000"/>
              </w:rPr>
              <w:t>рующий</w:t>
            </w:r>
            <w:proofErr w:type="spellEnd"/>
            <w:r w:rsidRPr="00BE3B88">
              <w:rPr>
                <w:b/>
                <w:color w:val="000000"/>
              </w:rPr>
              <w:t xml:space="preserve"> </w:t>
            </w:r>
            <w:proofErr w:type="spellStart"/>
            <w:r w:rsidRPr="00BE3B88">
              <w:rPr>
                <w:b/>
                <w:color w:val="000000"/>
              </w:rPr>
              <w:t>бомбар</w:t>
            </w:r>
            <w:r w:rsidR="00226B4E">
              <w:rPr>
                <w:b/>
                <w:color w:val="000000"/>
              </w:rPr>
              <w:t>-</w:t>
            </w:r>
            <w:r w:rsidRPr="00BE3B88">
              <w:rPr>
                <w:b/>
                <w:color w:val="000000"/>
              </w:rPr>
              <w:t>дировщик</w:t>
            </w:r>
            <w:proofErr w:type="spellEnd"/>
            <w:r w:rsidRPr="00BE3B88">
              <w:rPr>
                <w:b/>
                <w:color w:val="000000"/>
              </w:rPr>
              <w:t xml:space="preserve"> кора</w:t>
            </w:r>
            <w:r w:rsidR="00226B4E">
              <w:rPr>
                <w:b/>
                <w:color w:val="000000"/>
              </w:rPr>
              <w:t>-</w:t>
            </w:r>
            <w:proofErr w:type="spellStart"/>
            <w:r w:rsidRPr="00BE3B88">
              <w:rPr>
                <w:b/>
                <w:color w:val="000000"/>
              </w:rPr>
              <w:t>бельного</w:t>
            </w:r>
            <w:proofErr w:type="spellEnd"/>
            <w:r w:rsidRPr="00BE3B88">
              <w:rPr>
                <w:b/>
                <w:color w:val="000000"/>
              </w:rPr>
              <w:t xml:space="preserve"> </w:t>
            </w:r>
            <w:proofErr w:type="spellStart"/>
            <w:r w:rsidRPr="00BE3B88">
              <w:rPr>
                <w:b/>
                <w:color w:val="000000"/>
              </w:rPr>
              <w:t>базиро</w:t>
            </w:r>
            <w:r w:rsidR="00226B4E">
              <w:rPr>
                <w:b/>
                <w:color w:val="000000"/>
              </w:rPr>
              <w:t>-</w:t>
            </w:r>
            <w:r w:rsidRPr="00BE3B88">
              <w:rPr>
                <w:b/>
                <w:color w:val="000000"/>
              </w:rPr>
              <w:t>вания</w:t>
            </w:r>
            <w:proofErr w:type="spellEnd"/>
            <w:r w:rsidR="00226B4E">
              <w:rPr>
                <w:b/>
                <w:color w:val="000000"/>
              </w:rPr>
              <w:t xml:space="preserve"> </w:t>
            </w:r>
            <w:r w:rsidRPr="00BE3B88">
              <w:rPr>
                <w:b/>
                <w:color w:val="000000"/>
              </w:rPr>
              <w:t xml:space="preserve">ЛБ-99 </w:t>
            </w:r>
            <w:r w:rsidR="00226B4E">
              <w:rPr>
                <w:b/>
                <w:color w:val="000000"/>
              </w:rPr>
              <w:t xml:space="preserve"> (</w:t>
            </w:r>
            <w:proofErr w:type="spellStart"/>
            <w:r w:rsidR="00226B4E">
              <w:rPr>
                <w:b/>
                <w:color w:val="000000"/>
              </w:rPr>
              <w:t>Аити</w:t>
            </w:r>
            <w:proofErr w:type="spellEnd"/>
            <w:r w:rsidR="00226B4E">
              <w:rPr>
                <w:b/>
                <w:color w:val="000000"/>
              </w:rPr>
              <w:t xml:space="preserve"> </w:t>
            </w:r>
            <w:r w:rsidRPr="00BE3B88">
              <w:rPr>
                <w:b/>
                <w:color w:val="000000"/>
              </w:rPr>
              <w:t>D3A)</w:t>
            </w:r>
          </w:p>
        </w:tc>
      </w:tr>
      <w:tr w:rsidR="00BE3B88" w:rsidTr="00226B4E">
        <w:tc>
          <w:tcPr>
            <w:tcW w:w="2898" w:type="dxa"/>
          </w:tcPr>
          <w:p w:rsidR="00BE3B88" w:rsidRDefault="00226B4E" w:rsidP="00BE3B8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6BFB16" wp14:editId="388C56C8">
                  <wp:extent cx="1317301" cy="808417"/>
                  <wp:effectExtent l="0" t="0" r="0" b="0"/>
                  <wp:docPr id="62" name="Рисунок 62" descr="Is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s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444" cy="8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BE3B88" w:rsidRDefault="00226B4E" w:rsidP="00226B4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26B4E">
              <w:rPr>
                <w:color w:val="000000"/>
                <w:sz w:val="28"/>
                <w:szCs w:val="28"/>
              </w:rPr>
              <w:t>Линейные корабли типа «</w:t>
            </w:r>
            <w:proofErr w:type="spellStart"/>
            <w:r w:rsidRPr="00226B4E">
              <w:rPr>
                <w:color w:val="000000"/>
                <w:sz w:val="28"/>
                <w:szCs w:val="28"/>
              </w:rPr>
              <w:t>Исэ</w:t>
            </w:r>
            <w:proofErr w:type="spellEnd"/>
            <w:r w:rsidRPr="00226B4E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809" w:type="dxa"/>
          </w:tcPr>
          <w:p w:rsidR="00BE3B88" w:rsidRDefault="00226B4E" w:rsidP="00BE3B8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BAFA12" wp14:editId="64183098">
                  <wp:extent cx="935977" cy="1027515"/>
                  <wp:effectExtent l="0" t="0" r="0" b="1270"/>
                  <wp:docPr id="63" name="Рисунок 63" descr="AkagiDeckApril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kagiDeckApril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79" cy="102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</w:tcPr>
          <w:p w:rsidR="00BE3B88" w:rsidRDefault="00226B4E" w:rsidP="00BE3B8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226B4E">
              <w:rPr>
                <w:color w:val="000000"/>
                <w:sz w:val="28"/>
                <w:szCs w:val="28"/>
              </w:rPr>
              <w:t>Акаги</w:t>
            </w:r>
            <w:proofErr w:type="spellEnd"/>
            <w:r w:rsidRPr="00226B4E">
              <w:rPr>
                <w:color w:val="000000"/>
                <w:sz w:val="28"/>
                <w:szCs w:val="28"/>
              </w:rPr>
              <w:t xml:space="preserve"> (авианосец)</w:t>
            </w:r>
          </w:p>
        </w:tc>
      </w:tr>
    </w:tbl>
    <w:p w:rsidR="002357F6" w:rsidRPr="00BE3B88" w:rsidRDefault="002357F6" w:rsidP="00226B4E">
      <w:pPr>
        <w:tabs>
          <w:tab w:val="left" w:pos="5903"/>
        </w:tabs>
      </w:pPr>
    </w:p>
    <w:sectPr w:rsidR="002357F6" w:rsidRPr="00BE3B88" w:rsidSect="00AA569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2AA"/>
    <w:rsid w:val="000E0083"/>
    <w:rsid w:val="00226B4E"/>
    <w:rsid w:val="002357F6"/>
    <w:rsid w:val="003C12AA"/>
    <w:rsid w:val="006D28EF"/>
    <w:rsid w:val="006D6D71"/>
    <w:rsid w:val="00831AE0"/>
    <w:rsid w:val="00935A4D"/>
    <w:rsid w:val="00A52F5F"/>
    <w:rsid w:val="00A979F3"/>
    <w:rsid w:val="00AA569D"/>
    <w:rsid w:val="00BE3B88"/>
    <w:rsid w:val="00CE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1A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2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1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A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1A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CE3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935A4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1A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2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1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A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1A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CE3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935A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%D0%9B%D0%B8%D0%BD%D0%BA%D0%BE%D1%80" TargetMode="External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Крепетулова</dc:creator>
  <cp:keywords/>
  <dc:description/>
  <cp:lastModifiedBy>Наталья Крепетулова</cp:lastModifiedBy>
  <cp:revision>6</cp:revision>
  <cp:lastPrinted>2020-08-26T07:08:00Z</cp:lastPrinted>
  <dcterms:created xsi:type="dcterms:W3CDTF">2020-08-25T05:38:00Z</dcterms:created>
  <dcterms:modified xsi:type="dcterms:W3CDTF">2020-08-27T04:58:00Z</dcterms:modified>
</cp:coreProperties>
</file>